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37D3D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 w:line="460" w:lineRule="atLeast"/>
        <w:ind w:left="2700" w:right="0" w:hanging="270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30"/>
          <w:szCs w:val="30"/>
          <w:lang w:eastAsia="zh-CN"/>
        </w:rPr>
        <w:t>盐城市大丰人民医院健康教育基地建设方案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30"/>
          <w:szCs w:val="30"/>
        </w:rPr>
        <w:t>介绍报名表</w:t>
      </w:r>
    </w:p>
    <w:p w14:paraId="1A5E1CC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 w:line="460" w:lineRule="atLeast"/>
        <w:ind w:left="2520" w:right="0" w:hanging="25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</w:rPr>
        <w:t>  </w:t>
      </w:r>
    </w:p>
    <w:p w14:paraId="7BC48DA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 w:line="460" w:lineRule="atLeast"/>
        <w:ind w:left="2520" w:right="0" w:hanging="25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</w:rPr>
        <w:t>       　　　　　　　　　　　日期： 年 月 日</w:t>
      </w: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42"/>
        <w:gridCol w:w="1701"/>
        <w:gridCol w:w="1985"/>
        <w:gridCol w:w="3594"/>
      </w:tblGrid>
      <w:tr w14:paraId="01C37A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 w14:paraId="0784D1E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60" w:lineRule="atLeast"/>
              <w:ind w:left="0" w:right="0" w:firstLine="0"/>
              <w:jc w:val="left"/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报名单位全称</w:t>
            </w:r>
          </w:p>
          <w:p w14:paraId="0E7A5D3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 w14:paraId="3323200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60" w:lineRule="atLeast"/>
              <w:ind w:left="0" w:right="0" w:firstLine="0"/>
              <w:jc w:val="left"/>
              <w:rPr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 </w:t>
            </w:r>
          </w:p>
          <w:p w14:paraId="160AFCC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 w14:paraId="2C90F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 w14:paraId="233DC3E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60" w:lineRule="atLeast"/>
              <w:ind w:left="0" w:right="0" w:firstLine="0"/>
              <w:jc w:val="left"/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法定代表人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 w14:paraId="5FE9EF5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60" w:lineRule="atLeast"/>
              <w:ind w:left="0" w:right="0" w:firstLine="0"/>
              <w:jc w:val="left"/>
              <w:rPr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 </w:t>
            </w:r>
          </w:p>
        </w:tc>
      </w:tr>
      <w:tr w14:paraId="4D62A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2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8EE0B9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60" w:lineRule="atLeast"/>
              <w:ind w:left="0" w:right="0" w:firstLine="0"/>
              <w:jc w:val="left"/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联系人</w:t>
            </w:r>
          </w:p>
        </w:tc>
        <w:tc>
          <w:tcPr>
            <w:tcW w:w="17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2A995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60" w:lineRule="atLeast"/>
              <w:ind w:left="0" w:right="0" w:firstLine="0"/>
              <w:jc w:val="left"/>
              <w:rPr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 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 w14:paraId="5E6C393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60" w:lineRule="atLeast"/>
              <w:ind w:left="0" w:right="0" w:firstLine="0"/>
              <w:jc w:val="left"/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手机</w:t>
            </w:r>
          </w:p>
        </w:tc>
        <w:tc>
          <w:tcPr>
            <w:tcW w:w="3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 w14:paraId="7A102DC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60" w:lineRule="atLeast"/>
              <w:ind w:left="0" w:right="0" w:firstLine="0"/>
              <w:jc w:val="left"/>
              <w:rPr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 </w:t>
            </w:r>
          </w:p>
        </w:tc>
      </w:tr>
      <w:tr w14:paraId="74D026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2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C54CF4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C15F99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 w14:paraId="67C4746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60" w:lineRule="atLeast"/>
              <w:ind w:left="0" w:right="0" w:firstLine="0"/>
              <w:jc w:val="left"/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固定电话</w:t>
            </w:r>
          </w:p>
        </w:tc>
        <w:tc>
          <w:tcPr>
            <w:tcW w:w="3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 w14:paraId="610CC90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60" w:lineRule="atLeast"/>
              <w:ind w:left="0" w:right="0" w:firstLine="0"/>
              <w:jc w:val="left"/>
              <w:rPr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 </w:t>
            </w:r>
          </w:p>
        </w:tc>
      </w:tr>
      <w:tr w14:paraId="40E90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2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D1190C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D213F8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 w14:paraId="7DC28C0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60" w:lineRule="atLeast"/>
              <w:ind w:left="0" w:right="0" w:firstLine="0"/>
              <w:jc w:val="left"/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传真</w:t>
            </w:r>
          </w:p>
        </w:tc>
        <w:tc>
          <w:tcPr>
            <w:tcW w:w="3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 w14:paraId="073F9F8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60" w:lineRule="atLeast"/>
              <w:ind w:left="0" w:right="0" w:firstLine="0"/>
              <w:jc w:val="left"/>
              <w:rPr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 </w:t>
            </w:r>
          </w:p>
        </w:tc>
      </w:tr>
      <w:tr w14:paraId="24A2D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</w:trPr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 w14:paraId="58F17C9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60" w:lineRule="atLeast"/>
              <w:ind w:left="0" w:right="0" w:firstLine="0"/>
              <w:jc w:val="center"/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序号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 w14:paraId="7BEF86A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60" w:lineRule="atLeast"/>
              <w:ind w:left="0" w:right="0" w:firstLine="0"/>
              <w:jc w:val="center"/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项目名称</w:t>
            </w:r>
          </w:p>
        </w:tc>
      </w:tr>
      <w:tr w14:paraId="1609C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 w14:paraId="2100AD4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60" w:lineRule="atLeast"/>
              <w:ind w:left="0" w:right="0" w:firstLine="0"/>
              <w:jc w:val="center"/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1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 w14:paraId="244117C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60" w:lineRule="atLeast"/>
              <w:ind w:left="0" w:right="0" w:firstLine="0"/>
              <w:jc w:val="left"/>
              <w:rPr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 </w:t>
            </w:r>
          </w:p>
        </w:tc>
      </w:tr>
    </w:tbl>
    <w:p w14:paraId="5C61C69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 w:line="46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</w:rPr>
        <w:t> </w:t>
      </w:r>
    </w:p>
    <w:p w14:paraId="1F6109A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 w:line="48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</w:rPr>
        <w:t>报名指定邮箱：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dfqht@163.com</w:t>
      </w:r>
    </w:p>
    <w:p w14:paraId="2B1D0FBB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 w:line="520" w:lineRule="atLeast"/>
        <w:ind w:left="0" w:right="0" w:firstLine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Calibri" w:hAnsi="Calibri" w:eastAsia="微软雅黑" w:cs="Calibri"/>
          <w:i w:val="0"/>
          <w:iCs w:val="0"/>
          <w:caps w:val="0"/>
          <w:color w:val="333333"/>
          <w:spacing w:val="0"/>
          <w:sz w:val="21"/>
          <w:szCs w:val="21"/>
        </w:rPr>
        <w:t> 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</w:rPr>
        <w:t>报名单位把填写完整报名表（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</w:rPr>
        <w:t>word文档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</w:rPr>
        <w:t>），以及报名单位及所报产品相关证件扫描后制成PDF文件上传到指定邮箱，即完成商家参会报名手续。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28"/>
          <w:szCs w:val="28"/>
        </w:rPr>
        <w:t>2.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</w:rPr>
        <w:t>完成报名手续后，着手准备参会文件。参会文件包含：①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</w:rPr>
        <w:t>公司相关证件。②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eastAsia="zh-CN"/>
        </w:rPr>
        <w:t>按项目要求介绍相关内容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</w:rPr>
        <w:t>等。③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法定代表人身份证复印件、法人授权委托书原件、授权委托代理人身份证复印件（原件备查）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</w:rPr>
        <w:t>；④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</w:rPr>
        <w:t>近三年内参加招投标活动、经营活动中没有重大违法违纪记录的书面声明；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</w:rPr>
        <w:t>⑤售后服务、公司业绩、联系人及电话等。参会资料正本一份，副本三份以上，参会人员要熟悉拟调研产品业务。</w:t>
      </w:r>
    </w:p>
    <w:p w14:paraId="680B20DB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 w:line="520" w:lineRule="atLeast"/>
        <w:ind w:left="0" w:right="0" w:firstLine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eastAsia="zh-CN"/>
        </w:rPr>
        <w:t>项目要求</w:t>
      </w:r>
    </w:p>
    <w:p w14:paraId="74BB1C0B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 w:line="520" w:lineRule="atLeast"/>
        <w:ind w:leftChars="0" w:right="0" w:rightChars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</w:rPr>
        <w:t>盐城市大丰人民医院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eastAsia="zh-CN"/>
        </w:rPr>
        <w:t>拟健康教育基地，主要是通过健康自测、膳食营养和中医文化介绍、运动宣教、慢性病综合宣教、烟酒危害科普等板块通过多媒体、文化墙等形式进行健康教育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。</w:t>
      </w:r>
    </w:p>
    <w:p w14:paraId="0913C811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 w:line="520" w:lineRule="atLeast"/>
        <w:ind w:leftChars="0" w:right="0" w:rightChars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地点位于住院部一楼原院史馆，可用区域如下东西约10米、南北约5米，方案需有各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eastAsia="zh-CN"/>
        </w:rPr>
        <w:t>板块、形式的草图、配置设备、内容、预算等</w:t>
      </w:r>
    </w:p>
    <w:p w14:paraId="4477E75C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 w:line="520" w:lineRule="atLeast"/>
        <w:ind w:leftChars="0" w:right="0" w:rightChars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1905000</wp:posOffset>
                </wp:positionH>
                <wp:positionV relativeFrom="paragraph">
                  <wp:posOffset>498475</wp:posOffset>
                </wp:positionV>
                <wp:extent cx="17145" cy="1395730"/>
                <wp:effectExtent l="6350" t="0" r="14605" b="1397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145" cy="139573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50pt;margin-top:39.25pt;height:109.9pt;width:1.35pt;z-index:251660288;mso-width-relative:page;mso-height-relative:page;" filled="f" stroked="t" coordsize="21600,21600" o:gfxdata="UEsDBAoAAAAAAIdO4kAAAAAAAAAAAAAAAAAEAAAAZHJzL1BLAwQUAAAACACHTuJA3RWerNYAAAAK&#10;AQAADwAAAGRycy9kb3ducmV2LnhtbE2PMU/DMBSEdyT+g/WQ2KidBEgIeakQgoWNwsDoxg8navwc&#10;xW7a/HvMBOPpTnffNduzG8VCcxg8I2QbBYK482Zgi/D58XpTgQhRs9GjZ0JYKcC2vbxodG38id9p&#10;2UUrUgmHWiP0MU61lKHryemw8RNx8r797HRMcrbSzPqUyt0oc6XupdMDp4VeT/TcU3fYHR3Ck51v&#10;JWVvtvTd+rJ8GbXK5YB4fZWpRxCRzvEvDL/4CR3axLT3RzZBjAiFUulLRCirOxApUKi8BLFHyB+q&#10;AmTbyP8X2h9QSwMEFAAAAAgAh07iQJVLjGX3AQAAwAMAAA4AAABkcnMvZTJvRG9jLnhtbK1TzY7T&#10;MBC+I/EOlu80abdLS9R0JVotHBBUAh7AdezEkv/k8TbtS/ACSNzgxHHvvA3LYzB2QoHlsgdysOyZ&#10;8Tf+vvmyujoaTQ4igHK2ptNJSYmw3DXKtjV9/+76yZISiMw2TDsranoSQK/Wjx+tel+JmeucbkQg&#10;CGKh6n1Nuxh9VRTAO2EYTJwXFpPSBcMiHkNbNIH1iG50MSvLp0XvQuOD4wIAo9shSUfE8BBAJ6Xi&#10;Yuv4jRE2DqhBaBaREnTKA13n10opeHwjJYhIdE2RacwrNsH9Pq3FesWqNjDfKT4+gT3kCfc4GaYs&#10;Nj1DbVlk5Caof6CM4sGBk3HCnSkGIlkRZDEt72nztmNeZC4oNfiz6PD/YPnrwy4Q1dR0RollBgd+&#10;9/H2+4fPP759wvXu6xcySyL1Hiqs3dhdGE/gdyExPspgiNTKv0Q3ZQ2QFTlmiU9nicUxEo7B6WI6&#10;v6SEY2Z68exycZFHUAwwCc4HiC+EMyRtaqqVTQqwih1eQcTWWPqrJIWtu1Za5ylqS3pEnS1KHC5n&#10;aE2JlsCt8UgPbEsJ0y16nseQIcFp1aTrCQhCu9/oQA4MnTJfLuab54k3tvurLPXeMuiGupwaPGRU&#10;xN9CK1PTZZm+8ba2CJLUG/RKu71rTlnGHMfB5jajCZNz/jzn279/vPVP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3RWerNYAAAAKAQAADwAAAAAAAAABACAAAAAiAAAAZHJzL2Rvd25yZXYueG1sUEsB&#10;AhQAFAAAAAgAh07iQJVLjGX3AQAAwAMAAA4AAAAAAAAAAQAgAAAAJQEAAGRycy9lMm9Eb2MueG1s&#10;UEsFBgAAAAAGAAYAWQEAAI4FAAAAAA==&#10;">
                <v:fill on="f" focussize="0,0"/>
                <v:stroke weight="1pt" color="#4874CB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3860800</wp:posOffset>
                </wp:positionH>
                <wp:positionV relativeFrom="paragraph">
                  <wp:posOffset>196850</wp:posOffset>
                </wp:positionV>
                <wp:extent cx="8255" cy="1734185"/>
                <wp:effectExtent l="6350" t="0" r="23495" b="1841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255" cy="173418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304pt;margin-top:15.5pt;height:136.55pt;width:0.65pt;z-index:251661312;mso-width-relative:page;mso-height-relative:page;" filled="f" stroked="t" coordsize="21600,21600" o:gfxdata="UEsDBAoAAAAAAIdO4kAAAAAAAAAAAAAAAAAEAAAAZHJzL1BLAwQUAAAACACHTuJARzCgKNYAAAAK&#10;AQAADwAAAGRycy9kb3ducmV2LnhtbE2PMU/DMBCFdyT+g3VIbNQ2rUJJ41QIwcJGy8DoxlcnanyO&#10;Yjdt/j3HBNPp7j29+161vYZeTDimLpIBvVAgkJroOvIGvvbvD2sQKVtyto+EBmZMsK1vbypbunih&#10;T5x22QsOoVRaA23OQyllaloMNi3igMTaMY7BZl5HL91oLxweevmoVCGD7Yg/tHbA1xab0+4cDLz4&#10;cSVRf/in2Mxv07dTs5xOxtzfabUBkfGa/8zwi8/oUDPTIZ7JJdEbKNSau2QDS82TDYV6XoI48EGt&#10;NMi6kv8r1D9QSwMEFAAAAAgAh07iQNZQkaj0AQAAvwMAAA4AAABkcnMvZTJvRG9jLnhtbK1TS44T&#10;MRDdI3EHy3vSnR+JWumMRKKBBYKRgANU3Ha3Jf9ke9LJJbgAEjtYsWTPbRiOQdndBBg2s8ALq1yf&#10;53rP5c3VSSty5D5Ia2o6nZSUcMNsI01b03dvr5+sKQkRTAPKGl7TMw/0avv40aZ3FZ/ZzqqGe4Ig&#10;JlS9q2kXo6uKIrCOawgT67jBoLBeQ8Sjb4vGQ4/oWhWzsnxa9NY3zlvGQ0DvfgjSEdE/BNAKIRnf&#10;W3aruYkDqucKIlIKnXSBbnO3QnAWXwsReCSqpsg05h0vQfuQ9mK7gar14DrJxhbgIS3c46RBGrz0&#10;ArWHCOTWy3+gtGTeBivihFldDESyIshiWt7T5k0HjmcuKHVwF9HD/4Nlr443nsimpnNKDGh88LsP&#10;X7+///Tj20fc7758JvMkUu9Chbk7c+PHU3A3PjE+Ca+JUNK9wGnKGiArcsoSny8S81MkDJ3r2XJJ&#10;CcPAdDVfTNfLBF4MKAnN+RCfc6tJMmqqpEkCQAXHlyEOqb9SktvYa6kU+qFShvSIOluV+LYMcDIF&#10;TgSa2iG7YFpKQLU48iz6DBmskk0qT9XBt4ed8uQIOCiL9WqxezZ29ldaunsPoRvyciilQaVlxF+h&#10;pEaKZVpjtTJIL4k3yJWsg23OWcXsx3fNAowzmAbnz3Ou/v3vtj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RzCgKNYAAAAKAQAADwAAAAAAAAABACAAAAAiAAAAZHJzL2Rvd25yZXYueG1sUEsBAhQA&#10;FAAAAAgAh07iQNZQkaj0AQAAvwMAAA4AAAAAAAAAAQAgAAAAJQEAAGRycy9lMm9Eb2MueG1sUEsF&#10;BgAAAAAGAAYAWQEAAIsFAAAAAA==&#10;">
                <v:fill on="f" focussize="0,0"/>
                <v:stroke weight="1pt" color="#4874CB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172720</wp:posOffset>
                </wp:positionV>
                <wp:extent cx="3926840" cy="10160"/>
                <wp:effectExtent l="0" t="0" r="0" b="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118870" y="4828540"/>
                          <a:ext cx="3926840" cy="1016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.9pt;margin-top:13.6pt;height:0.8pt;width:309.2pt;z-index:251662336;mso-width-relative:page;mso-height-relative:page;" filled="f" stroked="t" coordsize="21600,21600" o:gfxdata="UEsDBAoAAAAAAIdO4kAAAAAAAAAAAAAAAAAEAAAAZHJzL1BLAwQUAAAACACHTuJAg+60MNUAAAAI&#10;AQAADwAAAGRycy9kb3ducmV2LnhtbE2PS0/DMBCE70j8B2uRuLV2UpRGIU4PPA4cKSCubrx5QLwO&#10;ttuGf89yguPOjGa+rXeLm8QJQxw9acjWCgRS6+1IvYbXl8dVCSImQ9ZMnlDDN0bYNZcXtamsP9Mz&#10;nvapF1xCsTIahpTmSsrYDuhMXPsZib3OB2cSn6GXNpgzl7tJ5koV0pmReGEwM94N2H7uj07D/NZt&#10;39WX/NhgUaqnLobl4T5ofX2VqVsQCZf0F4ZffEaHhpkO/kg2iknDasPkSUO+zUGwX2Q3BYgDC2UJ&#10;sqnl/weaH1BLAwQUAAAACACHTuJAAkl7+fgBAADCAwAADgAAAGRycy9lMm9Eb2MueG1srVNNjtMw&#10;FN4jcQfLe5qklDYTNR2JVsMGQSWYA7iOk1jyn/w8TXsJLoDEDlYs2XMbhmPw7IQZGDazIAvn+fn5&#10;e/4+f15fnrQiR+FBWlPTYpZTIgy3jTRdTa/fXz0rKYHATMOUNaKmZwH0cvP0yXpwlZjb3qpGeIIg&#10;BqrB1bQPwVVZBrwXmsHMOmFwsbVes4BT32WNZwOia5XN83yZDdY3zlsuADC7GxfphOgfA2jbVnKx&#10;s/xGCxNGVC8UC0gJeumAbtJp21bw8LZtQQSiaopMQxqxCcaHOGabNas6z1wv+XQE9pgjPOCkmTTY&#10;9A5qxwIjN17+A6Ul9xZsG2bc6mwkkhRBFkX+QJt3PXMicUGpwd2JDv8Plr857j2RTU0XlBim8cJv&#10;P3778eHzz++fcLz9+oUsokiDgwprt2bvpxm4vY+MT63X8Y9cyAkNVRRluUJ5zwhZzssXi0lkcQqE&#10;Y8Hzi/myxCThWFHkxTKtZ/dAzkN4JawmMaipkiZqwCp2fA0Bm2Pp75KYNvZKKpXuURkyIOZ8lUd4&#10;huZs0RQYaocEwXSUMNWh63nwCRKskk3cHoHAd4et8uTI0CuLcrXYvozMsd1fZbH3jkE/1qWl0UVa&#10;BnwYSuqalnn8pt3KIEjUb1QsRgfbnJOQKY9Xm9pMNoze+XOedt8/vc0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g+60MNUAAAAIAQAADwAAAAAAAAABACAAAAAiAAAAZHJzL2Rvd25yZXYueG1sUEsB&#10;AhQAFAAAAAgAh07iQAJJe/n4AQAAwgMAAA4AAAAAAAAAAQAgAAAAJAEAAGRycy9lMm9Eb2MueG1s&#10;UEsFBgAAAAAGAAYAWQEAAI4FAAAAAA==&#10;">
                <v:fill on="f" focussize="0,0"/>
                <v:stroke weight="1pt" color="#4874CB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-57785</wp:posOffset>
                </wp:positionH>
                <wp:positionV relativeFrom="paragraph">
                  <wp:posOffset>155575</wp:posOffset>
                </wp:positionV>
                <wp:extent cx="25400" cy="1734185"/>
                <wp:effectExtent l="6350" t="0" r="6350" b="1841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1110615" y="4811395"/>
                          <a:ext cx="25400" cy="173418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-4.55pt;margin-top:12.25pt;height:136.55pt;width:2pt;z-index:251659264;mso-width-relative:page;mso-height-relative:page;" filled="f" stroked="t" coordsize="21600,21600" o:gfxdata="UEsDBAoAAAAAAIdO4kAAAAAAAAAAAAAAAAAEAAAAZHJzL1BLAwQUAAAACACHTuJABLbDl9QAAAAI&#10;AQAADwAAAGRycy9kb3ducmV2LnhtbE2Py07DMBBF90j8gzVI7FI7VR80xKkQgg07CguWbjw4UeNx&#10;ZLtp8/cMK1ge3as7Z+r91Q9iwpj6QBrKhQKB1Abbk9Pw+fFaPIBI2ZA1QyDUMGOCfXN7U5vKhgu9&#10;43TITvAIpcpo6HIeKylT26E3aRFGJM6+Q/QmM0YnbTQXHveDXCq1kd70xBc6M+Jzh+3pcPYanlxc&#10;SSzf3Da088v0ZdUsp5PW93elegSR8Zr/yvCrz+rQsNMxnMkmMWgodiU3NSxXaxCcF2vmI/NuuwHZ&#10;1PL/A80PUEsDBBQAAAAIAIdO4kD/XFFHAQIAAMwDAAAOAAAAZHJzL2Uyb0RvYy54bWytU82O0zAQ&#10;viPxDpbvNEm33Zao6Uq0WjggqAQ8gOvYiSX/yeNt2pfgBZC4wYkjd96G5TEYO2WB5bIHcrA8P/5m&#10;vm8mq6uj0eQgAihnG1pNSkqE5a5Vtmvou7fXT5aUQGS2ZdpZ0dCTAHq1fvxoNfhaTF3vdCsCQRAL&#10;9eAb2sfo66IA3gvDYOK8sBiULhgW0Qxd0QY2ILrRxbQsL4vBhdYHxwUAerdjkJ4Rw0MAnZSKi63j&#10;N0bYOKIGoVlEStArD3Sdu5VS8PhaShCR6IYi05hPLIL3fTqL9YrVXWC+V/zcAntIC/c4GaYsFr2D&#10;2rLIyE1Q/0AZxYMDJ+OEO1OMRLIiyKIq72nzpmdeZC4oNfg70eH/wfJXh10gqsVNoMQygwO//fD1&#10;+/tPP759xPP2y2dSJZEGDzXmbuwunC3wu5AYH2UwRGrlXySM5EFW5IhGVZWX1ZySU0Nny6q6eDof&#10;5RbHSDgmTOezEufAMV4tLmbVMseLETIB+QDxuXCGpEtDtbJJDVazw0uI2Aam/kpJbuuuldZ5otqS&#10;AVGni1yA4ZpKXA+sZTxSBdtRwnSH+89jyJDgtGrT8wQEodtvdCAHhlszWy5mm2epcyz3V1qqvWXQ&#10;j3k5NBI0KuIvopVp6LJM3/m1tgiSlBy1S7e9a09Z0uzHIecy54VMW/SnnV///gnXP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EtsOX1AAAAAgBAAAPAAAAAAAAAAEAIAAAACIAAABkcnMvZG93bnJl&#10;di54bWxQSwECFAAUAAAACACHTuJA/1xRRwECAADMAwAADgAAAAAAAAABACAAAAAjAQAAZHJzL2Uy&#10;b0RvYy54bWxQSwUGAAAAAAYABgBZAQAAlgUAAAAA&#10;">
                <v:fill on="f" focussize="0,0"/>
                <v:stroke weight="1pt" color="#4874CB [3204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14F1B689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 w:line="520" w:lineRule="atLeast"/>
        <w:ind w:leftChars="0" w:right="0" w:rightChars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p w14:paraId="23259F5C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 w:line="520" w:lineRule="atLeast"/>
        <w:ind w:leftChars="0" w:right="0" w:rightChars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p w14:paraId="5034758D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 w:line="520" w:lineRule="atLeast"/>
        <w:ind w:leftChars="0" w:right="0" w:rightChars="0"/>
        <w:jc w:val="left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p w14:paraId="70DB4C8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 w:line="52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28"/>
          <w:szCs w:val="28"/>
        </w:rPr>
        <w:t>备注：参会文件正本所有证照复印件需加盖公章</w:t>
      </w:r>
    </w:p>
    <w:p w14:paraId="72920C77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微软雅黑">
    <w:panose1 w:val="020B0503020204020204"/>
    <w:charset w:val="86"/>
    <w:family w:val="auto"/>
    <w:pitch w:val="default"/>
    <w:sig w:usb0="80000287" w:usb1="0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74BE1AF"/>
    <w:multiLevelType w:val="singleLevel"/>
    <w:tmpl w:val="674BE1A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F30FBF"/>
    <w:rsid w:val="3D80401B"/>
    <w:rsid w:val="44C15248"/>
    <w:rsid w:val="54577F93"/>
    <w:rsid w:val="778C2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830</Words>
  <Characters>925</Characters>
  <Lines>0</Lines>
  <Paragraphs>0</Paragraphs>
  <TotalTime>11</TotalTime>
  <ScaleCrop>false</ScaleCrop>
  <LinksUpToDate>false</LinksUpToDate>
  <CharactersWithSpaces>969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2026-03-18T06:09:00Z</dcterms:created>
  <dc:creator>Administrator</dc:creator>
  <cp:lastModifiedBy>宗志xoxo</cp:lastModifiedBy>
  <dcterms:modified xsi:type="dcterms:W3CDTF">2026-07-22T06:44:38Z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eyJoZGlkIjoiY2Q4MWZjNTBiN2IyZWQzZTYzZjE3NjE4ZDk5MDU1MjIiLCJ1c2VySWQiOiI0Nzg1OTAzNDIifQ==</vt:lpwstr>
  </property>
  <property fmtid="{D5CDD505-2E9C-101B-9397-08002B2CF9AE}" pid="4" name="ICV">
    <vt:lpwstr>81231027A5534611B61CB45D9302EC1A_12</vt:lpwstr>
  </property>
</Properties>
</file>