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B20" w:rsidRDefault="00534B20">
      <w:pPr>
        <w:pStyle w:val="a9"/>
        <w:widowControl/>
        <w:shd w:val="clear" w:color="auto" w:fill="FFFFFF"/>
        <w:spacing w:line="440" w:lineRule="exact"/>
        <w:rPr>
          <w:rFonts w:ascii="宋体" w:hAnsi="宋体" w:cs="宋体"/>
          <w:b/>
          <w:sz w:val="44"/>
          <w:szCs w:val="44"/>
          <w:shd w:val="clear" w:color="auto" w:fill="FFFFFF"/>
        </w:rPr>
      </w:pPr>
    </w:p>
    <w:p w:rsidR="00534B20" w:rsidRDefault="00534B20">
      <w:pPr>
        <w:pStyle w:val="a9"/>
        <w:widowControl/>
        <w:shd w:val="clear" w:color="auto" w:fill="FFFFFF"/>
        <w:spacing w:line="440" w:lineRule="exact"/>
        <w:rPr>
          <w:rFonts w:ascii="宋体" w:hAnsi="宋体" w:cs="宋体"/>
          <w:b/>
          <w:sz w:val="44"/>
          <w:szCs w:val="44"/>
          <w:shd w:val="clear" w:color="auto" w:fill="FFFFFF"/>
        </w:rPr>
      </w:pPr>
    </w:p>
    <w:p w:rsidR="00534B20" w:rsidRDefault="005D1CAF">
      <w:pPr>
        <w:pStyle w:val="a9"/>
        <w:widowControl/>
        <w:shd w:val="clear" w:color="auto" w:fill="FFFFFF"/>
        <w:spacing w:line="440" w:lineRule="exact"/>
        <w:jc w:val="center"/>
        <w:rPr>
          <w:rFonts w:ascii="宋体" w:hAnsi="宋体" w:cs="宋体"/>
          <w:sz w:val="44"/>
          <w:szCs w:val="44"/>
        </w:rPr>
      </w:pPr>
      <w:r>
        <w:rPr>
          <w:rFonts w:ascii="宋体" w:hAnsi="宋体" w:cs="宋体" w:hint="eastAsia"/>
          <w:sz w:val="44"/>
          <w:szCs w:val="44"/>
        </w:rPr>
        <w:t>盐城市大丰人民医院24小时便民“医柜”自助服务项目</w:t>
      </w:r>
    </w:p>
    <w:p w:rsidR="00534B20" w:rsidRDefault="00534B20">
      <w:pPr>
        <w:pStyle w:val="a9"/>
        <w:widowControl/>
        <w:shd w:val="clear" w:color="auto" w:fill="FFFFFF"/>
        <w:spacing w:line="440" w:lineRule="exact"/>
        <w:jc w:val="center"/>
        <w:rPr>
          <w:rFonts w:ascii="宋体" w:hAnsi="宋体" w:cs="宋体"/>
          <w:sz w:val="44"/>
          <w:szCs w:val="44"/>
        </w:rPr>
      </w:pPr>
    </w:p>
    <w:p w:rsidR="00534B20" w:rsidRDefault="00534B20">
      <w:pPr>
        <w:pStyle w:val="a9"/>
        <w:widowControl/>
        <w:shd w:val="clear" w:color="auto" w:fill="FFFFFF"/>
        <w:spacing w:line="440" w:lineRule="exact"/>
        <w:jc w:val="center"/>
        <w:rPr>
          <w:rFonts w:ascii="宋体" w:hAnsi="宋体" w:cs="宋体"/>
          <w:sz w:val="44"/>
          <w:szCs w:val="44"/>
        </w:rPr>
      </w:pPr>
    </w:p>
    <w:p w:rsidR="00534B20" w:rsidRDefault="00534B20">
      <w:pPr>
        <w:pStyle w:val="a9"/>
        <w:widowControl/>
        <w:shd w:val="clear" w:color="auto" w:fill="FFFFFF"/>
        <w:spacing w:line="440" w:lineRule="exact"/>
        <w:jc w:val="center"/>
        <w:rPr>
          <w:rFonts w:ascii="宋体" w:hAnsi="宋体" w:cs="宋体"/>
          <w:sz w:val="44"/>
          <w:szCs w:val="44"/>
        </w:rPr>
      </w:pPr>
    </w:p>
    <w:p w:rsidR="00534B20" w:rsidRDefault="00534B20">
      <w:pPr>
        <w:pStyle w:val="a9"/>
        <w:widowControl/>
        <w:shd w:val="clear" w:color="auto" w:fill="FFFFFF"/>
        <w:spacing w:line="440" w:lineRule="exact"/>
        <w:jc w:val="center"/>
        <w:rPr>
          <w:rFonts w:ascii="宋体" w:hAnsi="宋体" w:cs="宋体"/>
          <w:sz w:val="44"/>
          <w:szCs w:val="44"/>
        </w:rPr>
      </w:pPr>
    </w:p>
    <w:p w:rsidR="00534B20" w:rsidRDefault="005D1CAF">
      <w:pPr>
        <w:pStyle w:val="a9"/>
        <w:widowControl/>
        <w:shd w:val="clear" w:color="auto" w:fill="FFFFFF"/>
        <w:spacing w:line="440" w:lineRule="exact"/>
        <w:jc w:val="center"/>
        <w:rPr>
          <w:rFonts w:ascii="宋体" w:hAnsi="宋体" w:cs="宋体"/>
          <w:sz w:val="21"/>
          <w:szCs w:val="21"/>
        </w:rPr>
      </w:pPr>
      <w:r>
        <w:rPr>
          <w:rFonts w:ascii="宋体" w:hAnsi="宋体" w:cs="宋体" w:hint="eastAsia"/>
          <w:b/>
          <w:sz w:val="44"/>
          <w:szCs w:val="44"/>
          <w:shd w:val="clear" w:color="auto" w:fill="FFFFFF"/>
        </w:rPr>
        <w:t>公开招租文件</w:t>
      </w:r>
    </w:p>
    <w:p w:rsidR="00534B20" w:rsidRDefault="00534B20">
      <w:pPr>
        <w:pStyle w:val="a9"/>
        <w:widowControl/>
        <w:shd w:val="clear" w:color="auto" w:fill="FFFFFF"/>
        <w:spacing w:line="440" w:lineRule="exact"/>
        <w:jc w:val="center"/>
        <w:rPr>
          <w:rFonts w:ascii="宋体" w:hAnsi="宋体" w:cs="宋体"/>
          <w:sz w:val="21"/>
          <w:szCs w:val="21"/>
        </w:rPr>
      </w:pPr>
    </w:p>
    <w:p w:rsidR="00534B20" w:rsidRDefault="005D1CAF">
      <w:pPr>
        <w:pStyle w:val="a9"/>
        <w:widowControl/>
        <w:shd w:val="clear" w:color="auto" w:fill="FFFFFF"/>
        <w:spacing w:line="440" w:lineRule="exact"/>
        <w:jc w:val="center"/>
        <w:rPr>
          <w:rFonts w:ascii="宋体" w:hAnsi="宋体" w:cs="宋体"/>
          <w:sz w:val="21"/>
          <w:szCs w:val="21"/>
        </w:rPr>
      </w:pPr>
      <w:r>
        <w:rPr>
          <w:rFonts w:ascii="宋体" w:hAnsi="宋体" w:cs="宋体" w:hint="eastAsia"/>
          <w:sz w:val="32"/>
          <w:szCs w:val="32"/>
          <w:shd w:val="clear" w:color="auto" w:fill="FFFFFF"/>
        </w:rPr>
        <w:t>项目编号：FY-CGB202524</w:t>
      </w:r>
    </w:p>
    <w:p w:rsidR="00534B20" w:rsidRDefault="00534B20">
      <w:pPr>
        <w:pStyle w:val="a9"/>
        <w:widowControl/>
        <w:shd w:val="clear" w:color="auto" w:fill="FFFFFF"/>
        <w:spacing w:line="440" w:lineRule="exact"/>
        <w:jc w:val="center"/>
        <w:rPr>
          <w:rFonts w:ascii="宋体" w:hAnsi="宋体" w:cs="宋体"/>
          <w:sz w:val="21"/>
          <w:szCs w:val="21"/>
        </w:rPr>
      </w:pPr>
    </w:p>
    <w:p w:rsidR="00534B20" w:rsidRDefault="00534B20">
      <w:pPr>
        <w:pStyle w:val="a9"/>
        <w:widowControl/>
        <w:shd w:val="clear" w:color="auto" w:fill="FFFFFF"/>
        <w:spacing w:line="440" w:lineRule="exact"/>
        <w:jc w:val="center"/>
        <w:rPr>
          <w:rFonts w:ascii="宋体" w:hAnsi="宋体" w:cs="宋体"/>
          <w:sz w:val="21"/>
          <w:szCs w:val="21"/>
        </w:rPr>
      </w:pPr>
    </w:p>
    <w:p w:rsidR="00534B20" w:rsidRDefault="00534B20">
      <w:pPr>
        <w:pStyle w:val="a9"/>
        <w:widowControl/>
        <w:shd w:val="clear" w:color="auto" w:fill="FFFFFF"/>
        <w:spacing w:line="440" w:lineRule="exact"/>
        <w:jc w:val="center"/>
        <w:rPr>
          <w:rFonts w:ascii="宋体" w:hAnsi="宋体" w:cs="宋体"/>
          <w:sz w:val="21"/>
          <w:szCs w:val="21"/>
        </w:rPr>
      </w:pPr>
    </w:p>
    <w:p w:rsidR="00534B20" w:rsidRDefault="00534B20">
      <w:pPr>
        <w:pStyle w:val="a9"/>
        <w:widowControl/>
        <w:shd w:val="clear" w:color="auto" w:fill="FFFFFF"/>
        <w:spacing w:line="440" w:lineRule="exact"/>
        <w:jc w:val="center"/>
        <w:rPr>
          <w:rFonts w:ascii="宋体" w:hAnsi="宋体" w:cs="宋体"/>
          <w:sz w:val="21"/>
          <w:szCs w:val="21"/>
        </w:rPr>
      </w:pPr>
    </w:p>
    <w:p w:rsidR="00534B20" w:rsidRDefault="005D1CAF">
      <w:pPr>
        <w:pStyle w:val="a9"/>
        <w:widowControl/>
        <w:shd w:val="clear" w:color="auto" w:fill="FFFFFF"/>
        <w:spacing w:line="440" w:lineRule="exact"/>
        <w:ind w:firstLine="360"/>
        <w:jc w:val="center"/>
        <w:rPr>
          <w:rFonts w:ascii="宋体" w:hAnsi="宋体" w:cs="宋体"/>
          <w:sz w:val="21"/>
          <w:szCs w:val="21"/>
        </w:rPr>
      </w:pPr>
      <w:r>
        <w:rPr>
          <w:rFonts w:ascii="宋体" w:hAnsi="宋体" w:cs="宋体" w:hint="eastAsia"/>
          <w:sz w:val="36"/>
          <w:szCs w:val="36"/>
          <w:shd w:val="clear" w:color="auto" w:fill="FFFFFF"/>
        </w:rPr>
        <w:t>招 租 人：盐城市大丰人民医院</w:t>
      </w:r>
    </w:p>
    <w:p w:rsidR="00534B20" w:rsidRDefault="005D1CAF">
      <w:pPr>
        <w:pStyle w:val="a9"/>
        <w:widowControl/>
        <w:shd w:val="clear" w:color="auto" w:fill="FFFFFF"/>
        <w:spacing w:line="440" w:lineRule="exact"/>
        <w:jc w:val="center"/>
        <w:rPr>
          <w:rFonts w:ascii="宋体" w:hAnsi="宋体" w:cs="宋体"/>
          <w:sz w:val="36"/>
          <w:szCs w:val="36"/>
          <w:shd w:val="clear" w:color="auto" w:fill="FFFFFF"/>
        </w:rPr>
      </w:pPr>
      <w:r>
        <w:rPr>
          <w:rFonts w:ascii="宋体" w:hAnsi="宋体" w:cs="宋体" w:hint="eastAsia"/>
          <w:sz w:val="36"/>
          <w:szCs w:val="36"/>
          <w:shd w:val="clear" w:color="auto" w:fill="FFFFFF"/>
        </w:rPr>
        <w:t>二O二五年五月</w:t>
      </w:r>
    </w:p>
    <w:p w:rsidR="00534B20" w:rsidRDefault="00534B20">
      <w:pPr>
        <w:pStyle w:val="a9"/>
        <w:widowControl/>
        <w:shd w:val="clear" w:color="auto" w:fill="FFFFFF"/>
        <w:spacing w:afterLines="50" w:after="156" w:line="440" w:lineRule="exact"/>
        <w:jc w:val="both"/>
        <w:rPr>
          <w:rFonts w:ascii="宋体" w:hAnsi="宋体" w:cs="宋体"/>
          <w:b/>
          <w:sz w:val="32"/>
          <w:szCs w:val="32"/>
          <w:shd w:val="clear" w:color="auto" w:fill="FFFFFF"/>
        </w:rPr>
        <w:sectPr w:rsidR="00534B20">
          <w:pgSz w:w="11906" w:h="16838"/>
          <w:pgMar w:top="1610" w:right="1347" w:bottom="1440" w:left="1519" w:header="851" w:footer="992" w:gutter="0"/>
          <w:cols w:space="0"/>
          <w:docGrid w:type="lines" w:linePitch="312"/>
        </w:sectPr>
      </w:pPr>
    </w:p>
    <w:p w:rsidR="00534B20" w:rsidRDefault="005D1CAF" w:rsidP="005406F7">
      <w:pPr>
        <w:pStyle w:val="a9"/>
        <w:widowControl/>
        <w:shd w:val="clear" w:color="auto" w:fill="FFFFFF"/>
        <w:spacing w:beforeAutospacing="0" w:afterAutospacing="0" w:line="380" w:lineRule="exact"/>
        <w:jc w:val="center"/>
        <w:rPr>
          <w:rFonts w:ascii="宋体" w:hAnsi="宋体" w:cs="宋体"/>
          <w:b/>
          <w:shd w:val="clear" w:color="auto" w:fill="FFFFFF"/>
        </w:rPr>
      </w:pPr>
      <w:r>
        <w:rPr>
          <w:rFonts w:ascii="宋体" w:hAnsi="宋体" w:cs="宋体" w:hint="eastAsia"/>
          <w:b/>
          <w:shd w:val="clear" w:color="auto" w:fill="FFFFFF"/>
        </w:rPr>
        <w:lastRenderedPageBreak/>
        <w:t>盐城市大丰人民医院24小时便民“医柜”自助服务项目公开招租公告</w:t>
      </w:r>
    </w:p>
    <w:p w:rsidR="00534B20" w:rsidRDefault="00534B20" w:rsidP="005406F7">
      <w:pPr>
        <w:spacing w:line="380" w:lineRule="exact"/>
        <w:rPr>
          <w:rFonts w:ascii="宋体" w:hAnsi="宋体" w:cs="宋体"/>
          <w:color w:val="333333"/>
          <w:sz w:val="24"/>
          <w:shd w:val="clear" w:color="auto" w:fill="FFFFFF"/>
        </w:rPr>
      </w:pPr>
      <w:bookmarkStart w:id="0" w:name="_Hlk54799316"/>
    </w:p>
    <w:p w:rsidR="00534B20" w:rsidRDefault="005D1CAF" w:rsidP="005406F7">
      <w:pPr>
        <w:spacing w:line="380" w:lineRule="exact"/>
        <w:ind w:firstLineChars="200" w:firstLine="480"/>
        <w:rPr>
          <w:rFonts w:ascii="宋体" w:hAnsi="宋体" w:cs="宋体"/>
          <w:color w:val="333333"/>
          <w:sz w:val="24"/>
          <w:shd w:val="clear" w:color="auto" w:fill="FFFFFF"/>
        </w:rPr>
      </w:pPr>
      <w:r>
        <w:rPr>
          <w:rFonts w:ascii="宋体" w:hAnsi="宋体" w:cs="宋体" w:hint="eastAsia"/>
          <w:color w:val="333333"/>
          <w:sz w:val="24"/>
          <w:shd w:val="clear" w:color="auto" w:fill="FFFFFF"/>
        </w:rPr>
        <w:t>为落实惠民服务措施，提高我院就诊患者及其家属的满意率，我院就</w:t>
      </w:r>
      <w:r>
        <w:rPr>
          <w:rFonts w:ascii="宋体" w:hAnsi="宋体" w:cs="宋体" w:hint="eastAsia"/>
          <w:sz w:val="24"/>
        </w:rPr>
        <w:t>自动售货机的投放进行公开招租，欢迎有意向</w:t>
      </w:r>
      <w:r>
        <w:rPr>
          <w:rFonts w:ascii="宋体" w:hAnsi="宋体" w:cs="宋体" w:hint="eastAsia"/>
          <w:color w:val="333333"/>
          <w:sz w:val="24"/>
          <w:shd w:val="clear" w:color="auto" w:fill="FFFFFF"/>
        </w:rPr>
        <w:t>参与投标的供应商、厂家递送相关资料及报价。</w:t>
      </w:r>
    </w:p>
    <w:p w:rsidR="00534B20" w:rsidRDefault="005D1CAF" w:rsidP="005406F7">
      <w:pPr>
        <w:widowControl/>
        <w:spacing w:line="380" w:lineRule="exact"/>
        <w:jc w:val="left"/>
        <w:rPr>
          <w:rFonts w:ascii="宋体" w:hAnsi="宋体" w:cs="宋体"/>
          <w:b/>
          <w:color w:val="000000"/>
          <w:kern w:val="0"/>
          <w:sz w:val="24"/>
        </w:rPr>
      </w:pPr>
      <w:r>
        <w:rPr>
          <w:rFonts w:ascii="宋体" w:hAnsi="宋体" w:cs="宋体" w:hint="eastAsia"/>
          <w:b/>
          <w:color w:val="000000"/>
          <w:kern w:val="0"/>
          <w:sz w:val="24"/>
        </w:rPr>
        <w:t>一、招标项目概况 </w:t>
      </w:r>
    </w:p>
    <w:p w:rsidR="00534B20" w:rsidRDefault="005D1CAF" w:rsidP="005406F7">
      <w:pPr>
        <w:widowControl/>
        <w:spacing w:line="380" w:lineRule="exact"/>
        <w:jc w:val="left"/>
        <w:rPr>
          <w:rFonts w:ascii="宋体" w:hAnsi="宋体" w:cs="宋体"/>
          <w:color w:val="000000"/>
          <w:kern w:val="0"/>
          <w:sz w:val="24"/>
        </w:rPr>
      </w:pPr>
      <w:r>
        <w:rPr>
          <w:rFonts w:ascii="宋体" w:hAnsi="宋体" w:cs="宋体" w:hint="eastAsia"/>
          <w:color w:val="000000"/>
          <w:kern w:val="0"/>
          <w:sz w:val="24"/>
        </w:rPr>
        <w:t>1、项目名称：盐城市大丰人民医院24小时便民“医柜”自助服务项目。</w:t>
      </w:r>
    </w:p>
    <w:p w:rsidR="00534B20" w:rsidRDefault="005D1CAF" w:rsidP="005406F7">
      <w:pPr>
        <w:widowControl/>
        <w:spacing w:line="380" w:lineRule="exact"/>
        <w:jc w:val="left"/>
        <w:rPr>
          <w:rFonts w:ascii="宋体" w:hAnsi="宋体" w:cs="宋体"/>
          <w:color w:val="000000"/>
          <w:kern w:val="0"/>
          <w:sz w:val="24"/>
        </w:rPr>
      </w:pPr>
      <w:r>
        <w:rPr>
          <w:rFonts w:ascii="宋体" w:hAnsi="宋体" w:cs="宋体" w:hint="eastAsia"/>
          <w:color w:val="000000"/>
          <w:kern w:val="0"/>
          <w:sz w:val="24"/>
        </w:rPr>
        <w:t>2、项目编号：FY-CGB2025</w:t>
      </w:r>
      <w:r w:rsidR="005406F7">
        <w:rPr>
          <w:rFonts w:ascii="宋体" w:hAnsi="宋体" w:cs="宋体" w:hint="eastAsia"/>
          <w:color w:val="000000"/>
          <w:kern w:val="0"/>
          <w:sz w:val="24"/>
        </w:rPr>
        <w:t>24</w:t>
      </w:r>
    </w:p>
    <w:p w:rsidR="00534B20" w:rsidRDefault="005D1CAF" w:rsidP="005406F7">
      <w:pPr>
        <w:widowControl/>
        <w:spacing w:line="380" w:lineRule="exact"/>
        <w:jc w:val="left"/>
        <w:rPr>
          <w:rFonts w:ascii="宋体" w:hAnsi="宋体" w:cs="宋体"/>
          <w:color w:val="000000"/>
          <w:kern w:val="0"/>
          <w:sz w:val="24"/>
        </w:rPr>
      </w:pPr>
      <w:r>
        <w:rPr>
          <w:rFonts w:ascii="宋体" w:hAnsi="宋体" w:cs="宋体" w:hint="eastAsia"/>
          <w:color w:val="000000"/>
          <w:kern w:val="0"/>
          <w:sz w:val="24"/>
        </w:rPr>
        <w:t>3、投放地点：盐城市大丰人民医院。</w:t>
      </w:r>
    </w:p>
    <w:p w:rsidR="00534B20" w:rsidRDefault="005D1CAF" w:rsidP="005406F7">
      <w:pPr>
        <w:widowControl/>
        <w:spacing w:line="380" w:lineRule="exact"/>
        <w:jc w:val="left"/>
        <w:rPr>
          <w:rFonts w:ascii="宋体" w:hAnsi="宋体" w:cs="宋体"/>
          <w:color w:val="000000"/>
          <w:kern w:val="0"/>
          <w:sz w:val="24"/>
        </w:rPr>
      </w:pPr>
      <w:r>
        <w:rPr>
          <w:rFonts w:ascii="宋体" w:hAnsi="宋体" w:cs="宋体" w:hint="eastAsia"/>
          <w:color w:val="000000"/>
          <w:kern w:val="0"/>
          <w:sz w:val="24"/>
        </w:rPr>
        <w:t>4、项目招标内容：投标人在医院内摆放便民自动售货机销售相关低值耗材，并向招标人支付电费、管理费。详见采购需求。</w:t>
      </w:r>
    </w:p>
    <w:p w:rsidR="00534B20" w:rsidRDefault="005D1CAF" w:rsidP="005406F7">
      <w:pPr>
        <w:widowControl/>
        <w:spacing w:line="380" w:lineRule="exact"/>
        <w:jc w:val="left"/>
        <w:rPr>
          <w:rFonts w:ascii="宋体" w:hAnsi="宋体" w:cs="宋体"/>
          <w:color w:val="000000"/>
          <w:kern w:val="0"/>
          <w:sz w:val="24"/>
        </w:rPr>
      </w:pPr>
      <w:r>
        <w:rPr>
          <w:rFonts w:ascii="宋体" w:hAnsi="宋体" w:cs="宋体" w:hint="eastAsia"/>
          <w:color w:val="000000"/>
          <w:kern w:val="0"/>
          <w:sz w:val="24"/>
        </w:rPr>
        <w:t>5、项目经营年限：合同签订之日起三年。</w:t>
      </w:r>
    </w:p>
    <w:p w:rsidR="00534B20" w:rsidRDefault="005D1CAF" w:rsidP="005406F7">
      <w:pPr>
        <w:widowControl/>
        <w:spacing w:line="380" w:lineRule="exact"/>
        <w:jc w:val="left"/>
        <w:rPr>
          <w:rFonts w:ascii="宋体" w:hAnsi="宋体" w:cs="宋体"/>
          <w:color w:val="000000"/>
          <w:kern w:val="0"/>
          <w:sz w:val="24"/>
        </w:rPr>
      </w:pPr>
      <w:r>
        <w:rPr>
          <w:rFonts w:ascii="宋体" w:hAnsi="宋体" w:cs="宋体" w:hint="eastAsia"/>
          <w:color w:val="000000"/>
          <w:kern w:val="0"/>
          <w:sz w:val="24"/>
        </w:rPr>
        <w:t>6、便民“医柜”数量：4 台</w:t>
      </w:r>
    </w:p>
    <w:p w:rsidR="00534B20" w:rsidRDefault="005D1CAF" w:rsidP="005406F7">
      <w:pPr>
        <w:widowControl/>
        <w:numPr>
          <w:ilvl w:val="0"/>
          <w:numId w:val="1"/>
        </w:numPr>
        <w:spacing w:line="380" w:lineRule="exact"/>
        <w:jc w:val="left"/>
        <w:rPr>
          <w:rFonts w:ascii="宋体" w:hAnsi="宋体" w:cs="宋体"/>
          <w:b/>
          <w:color w:val="000000"/>
          <w:kern w:val="0"/>
          <w:sz w:val="24"/>
        </w:rPr>
      </w:pPr>
      <w:r>
        <w:rPr>
          <w:rFonts w:ascii="宋体" w:hAnsi="宋体" w:cs="宋体" w:hint="eastAsia"/>
          <w:b/>
          <w:color w:val="000000"/>
          <w:kern w:val="0"/>
          <w:sz w:val="24"/>
        </w:rPr>
        <w:t>投标人资格要求：</w:t>
      </w:r>
    </w:p>
    <w:p w:rsidR="00534B20" w:rsidRDefault="005D1CAF" w:rsidP="005406F7">
      <w:pPr>
        <w:widowControl/>
        <w:spacing w:line="380" w:lineRule="exact"/>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sz w:val="24"/>
        </w:rPr>
        <w:t>投标申请人必须是中华人民共和国境内注册的独立法人或其他组织，具有独立订立合同的能力；</w:t>
      </w:r>
    </w:p>
    <w:p w:rsidR="00534B20" w:rsidRDefault="005D1CAF" w:rsidP="005406F7">
      <w:pPr>
        <w:widowControl/>
        <w:spacing w:line="380" w:lineRule="exact"/>
        <w:jc w:val="left"/>
        <w:rPr>
          <w:rFonts w:ascii="宋体" w:hAnsi="宋体" w:cs="宋体"/>
          <w:color w:val="000000"/>
          <w:kern w:val="0"/>
          <w:sz w:val="24"/>
        </w:rPr>
      </w:pPr>
      <w:r>
        <w:rPr>
          <w:rFonts w:ascii="宋体" w:hAnsi="宋体" w:cs="宋体" w:hint="eastAsia"/>
          <w:color w:val="000000"/>
          <w:kern w:val="0"/>
          <w:sz w:val="24"/>
        </w:rPr>
        <w:t>2、投标人应提供医疗器械经营许可证有效复印件或医疗器械经营备案证明资料。</w:t>
      </w:r>
    </w:p>
    <w:p w:rsidR="00534B20" w:rsidRDefault="005D1CAF" w:rsidP="005406F7">
      <w:pPr>
        <w:spacing w:line="380" w:lineRule="exact"/>
        <w:rPr>
          <w:rFonts w:ascii="宋体" w:hAnsi="宋体" w:cs="宋体"/>
          <w:sz w:val="24"/>
        </w:rPr>
      </w:pPr>
      <w:r>
        <w:rPr>
          <w:rFonts w:ascii="宋体" w:hAnsi="宋体" w:cs="宋体" w:hint="eastAsia"/>
          <w:color w:val="000000"/>
          <w:kern w:val="0"/>
          <w:sz w:val="24"/>
        </w:rPr>
        <w:t>3、</w:t>
      </w:r>
      <w:r>
        <w:rPr>
          <w:rFonts w:ascii="宋体" w:hAnsi="宋体" w:cs="宋体" w:hint="eastAsia"/>
          <w:sz w:val="24"/>
        </w:rPr>
        <w:t>具有履行合同所必需的设备和专业技术能力。</w:t>
      </w:r>
    </w:p>
    <w:p w:rsidR="00534B20" w:rsidRDefault="005D1CAF" w:rsidP="005406F7">
      <w:pPr>
        <w:spacing w:line="380" w:lineRule="exact"/>
        <w:rPr>
          <w:rFonts w:ascii="宋体" w:hAnsi="宋体" w:cs="宋体"/>
          <w:sz w:val="24"/>
        </w:rPr>
      </w:pPr>
      <w:r>
        <w:rPr>
          <w:rFonts w:ascii="宋体" w:hAnsi="宋体" w:cs="宋体" w:hint="eastAsia"/>
          <w:sz w:val="24"/>
        </w:rPr>
        <w:t>4、本次招标不接受联合体投标。</w:t>
      </w:r>
    </w:p>
    <w:p w:rsidR="00534B20" w:rsidRDefault="005D1CAF" w:rsidP="005406F7">
      <w:pPr>
        <w:widowControl/>
        <w:spacing w:line="380" w:lineRule="exact"/>
        <w:jc w:val="left"/>
        <w:rPr>
          <w:rFonts w:ascii="宋体" w:hAnsi="宋体" w:cs="宋体"/>
          <w:b/>
          <w:color w:val="000000"/>
          <w:kern w:val="0"/>
          <w:sz w:val="24"/>
          <w:lang w:val="hr-HR"/>
        </w:rPr>
      </w:pPr>
      <w:r>
        <w:rPr>
          <w:rFonts w:ascii="宋体" w:hAnsi="宋体" w:cs="宋体" w:hint="eastAsia"/>
          <w:b/>
          <w:color w:val="000000"/>
          <w:kern w:val="0"/>
          <w:sz w:val="24"/>
        </w:rPr>
        <w:t>三</w:t>
      </w:r>
      <w:r>
        <w:rPr>
          <w:rFonts w:ascii="宋体" w:hAnsi="宋体" w:cs="宋体" w:hint="eastAsia"/>
          <w:b/>
          <w:color w:val="000000"/>
          <w:kern w:val="0"/>
          <w:sz w:val="24"/>
          <w:lang w:val="hr-HR"/>
        </w:rPr>
        <w:t>、勘察现场：</w:t>
      </w:r>
    </w:p>
    <w:p w:rsidR="00534B20" w:rsidRDefault="005D1CAF" w:rsidP="005406F7">
      <w:pPr>
        <w:widowControl/>
        <w:spacing w:line="380" w:lineRule="exact"/>
        <w:ind w:firstLine="405"/>
        <w:jc w:val="left"/>
        <w:rPr>
          <w:rFonts w:ascii="宋体" w:hAnsi="宋体" w:cs="宋体"/>
          <w:color w:val="000000"/>
          <w:kern w:val="0"/>
          <w:sz w:val="24"/>
          <w:lang w:val="hr-HR"/>
        </w:rPr>
      </w:pPr>
      <w:r>
        <w:rPr>
          <w:rFonts w:ascii="宋体" w:hAnsi="宋体" w:cs="宋体" w:hint="eastAsia"/>
          <w:color w:val="000000"/>
          <w:kern w:val="0"/>
          <w:sz w:val="24"/>
          <w:lang w:val="hr-HR"/>
        </w:rPr>
        <w:t>由各投标人根据医院提供的位置自行查看，因未能勘察现场，给投标人带来勘察，由投标人自行承担。</w:t>
      </w:r>
    </w:p>
    <w:p w:rsidR="00534B20" w:rsidRPr="005406F7" w:rsidRDefault="005D1CAF" w:rsidP="005406F7">
      <w:pPr>
        <w:widowControl/>
        <w:spacing w:line="380" w:lineRule="exact"/>
        <w:jc w:val="left"/>
        <w:rPr>
          <w:rFonts w:ascii="宋体" w:hAnsi="宋体" w:cs="宋体"/>
          <w:b/>
          <w:color w:val="444444"/>
          <w:sz w:val="24"/>
          <w:shd w:val="clear" w:color="auto" w:fill="FFFFFF"/>
          <w:lang w:val="hr-HR"/>
        </w:rPr>
      </w:pPr>
      <w:r>
        <w:rPr>
          <w:rFonts w:ascii="宋体" w:hAnsi="宋体" w:cs="宋体" w:hint="eastAsia"/>
          <w:b/>
          <w:color w:val="444444"/>
          <w:sz w:val="24"/>
          <w:shd w:val="clear" w:color="auto" w:fill="FFFFFF"/>
        </w:rPr>
        <w:t>四、获取招标文件</w:t>
      </w:r>
      <w:r w:rsidRPr="005406F7">
        <w:rPr>
          <w:rFonts w:ascii="宋体" w:hAnsi="宋体" w:cs="宋体" w:hint="eastAsia"/>
          <w:b/>
          <w:color w:val="444444"/>
          <w:sz w:val="24"/>
          <w:shd w:val="clear" w:color="auto" w:fill="FFFFFF"/>
          <w:lang w:val="hr-HR"/>
        </w:rPr>
        <w:t>：</w:t>
      </w:r>
    </w:p>
    <w:p w:rsidR="00534B20" w:rsidRPr="005406F7" w:rsidRDefault="005D1CAF" w:rsidP="005406F7">
      <w:pPr>
        <w:spacing w:line="380" w:lineRule="exact"/>
        <w:ind w:firstLineChars="200" w:firstLine="420"/>
        <w:rPr>
          <w:rFonts w:ascii="黑体" w:eastAsia="黑体" w:hAnsi="黑体"/>
          <w:b/>
          <w:szCs w:val="21"/>
          <w:lang w:val="hr-HR"/>
        </w:rPr>
      </w:pPr>
      <w:r>
        <w:rPr>
          <w:rFonts w:ascii="宋体" w:hAnsi="宋体" w:hint="eastAsia"/>
          <w:szCs w:val="21"/>
        </w:rPr>
        <w:t>请各投标申请人于本公告发布之日起至投标截止时间</w:t>
      </w:r>
      <w:proofErr w:type="gramStart"/>
      <w:r>
        <w:rPr>
          <w:rFonts w:ascii="宋体" w:hAnsi="宋体" w:hint="eastAsia"/>
          <w:szCs w:val="21"/>
        </w:rPr>
        <w:t>止</w:t>
      </w:r>
      <w:proofErr w:type="gramEnd"/>
      <w:r>
        <w:rPr>
          <w:rFonts w:ascii="黑体" w:eastAsia="黑体" w:hAnsi="黑体" w:hint="eastAsia"/>
          <w:b/>
          <w:szCs w:val="21"/>
        </w:rPr>
        <w:t>通过邮件报名</w:t>
      </w:r>
      <w:r w:rsidRPr="005406F7">
        <w:rPr>
          <w:rFonts w:ascii="仿宋" w:eastAsia="仿宋" w:hAnsi="仿宋" w:hint="eastAsia"/>
          <w:szCs w:val="21"/>
          <w:lang w:val="hr-HR"/>
        </w:rPr>
        <w:t>，</w:t>
      </w:r>
      <w:r>
        <w:rPr>
          <w:rFonts w:ascii="宋体" w:hAnsi="宋体" w:hint="eastAsia"/>
          <w:szCs w:val="21"/>
        </w:rPr>
        <w:t>邮箱地址</w:t>
      </w:r>
      <w:r w:rsidRPr="005406F7">
        <w:rPr>
          <w:rFonts w:ascii="宋体" w:hAnsi="宋体" w:hint="eastAsia"/>
          <w:szCs w:val="21"/>
          <w:lang w:val="hr-HR"/>
        </w:rPr>
        <w:t>：</w:t>
      </w:r>
      <w:hyperlink r:id="rId10" w:history="1">
        <w:r w:rsidRPr="005406F7">
          <w:rPr>
            <w:rStyle w:val="ae"/>
            <w:rFonts w:ascii="宋体" w:hAnsi="宋体" w:hint="eastAsia"/>
            <w:szCs w:val="21"/>
            <w:lang w:val="hr-HR"/>
          </w:rPr>
          <w:t>dfqht@163.com</w:t>
        </w:r>
      </w:hyperlink>
      <w:r w:rsidRPr="005406F7">
        <w:rPr>
          <w:rFonts w:ascii="宋体" w:hAnsi="宋体" w:hint="eastAsia"/>
          <w:szCs w:val="21"/>
          <w:lang w:val="hr-HR"/>
        </w:rPr>
        <w:t>，</w:t>
      </w:r>
      <w:r>
        <w:rPr>
          <w:rFonts w:ascii="黑体" w:eastAsia="黑体" w:hAnsi="黑体" w:hint="eastAsia"/>
          <w:b/>
          <w:szCs w:val="21"/>
        </w:rPr>
        <w:t>报名者将报名材料</w:t>
      </w:r>
      <w:r w:rsidRPr="005406F7">
        <w:rPr>
          <w:rFonts w:ascii="黑体" w:eastAsia="黑体" w:hAnsi="黑体" w:hint="eastAsia"/>
          <w:b/>
          <w:szCs w:val="21"/>
          <w:lang w:val="hr-HR"/>
        </w:rPr>
        <w:t>（</w:t>
      </w:r>
      <w:r>
        <w:rPr>
          <w:rFonts w:ascii="黑体" w:eastAsia="黑体" w:hAnsi="黑体" w:hint="eastAsia"/>
          <w:b/>
          <w:szCs w:val="21"/>
        </w:rPr>
        <w:t>单位营业执照、单位行政介绍信或法定代表人授权委托书、经办人身份证、联系人及联系方式</w:t>
      </w:r>
      <w:r w:rsidRPr="005406F7">
        <w:rPr>
          <w:rFonts w:ascii="黑体" w:eastAsia="黑体" w:hAnsi="黑体" w:hint="eastAsia"/>
          <w:b/>
          <w:szCs w:val="21"/>
          <w:lang w:val="hr-HR"/>
        </w:rPr>
        <w:t>）</w:t>
      </w:r>
      <w:r>
        <w:rPr>
          <w:rFonts w:ascii="黑体" w:eastAsia="黑体" w:hAnsi="黑体" w:hint="eastAsia"/>
          <w:b/>
          <w:szCs w:val="21"/>
        </w:rPr>
        <w:t>生成</w:t>
      </w:r>
      <w:r w:rsidRPr="005406F7">
        <w:rPr>
          <w:rFonts w:ascii="黑体" w:eastAsia="黑体" w:hAnsi="黑体" w:hint="eastAsia"/>
          <w:b/>
          <w:szCs w:val="21"/>
          <w:lang w:val="hr-HR"/>
        </w:rPr>
        <w:t>PDF</w:t>
      </w:r>
      <w:r>
        <w:rPr>
          <w:rFonts w:ascii="黑体" w:eastAsia="黑体" w:hAnsi="黑体" w:hint="eastAsia"/>
          <w:b/>
          <w:szCs w:val="21"/>
        </w:rPr>
        <w:t>电子文档提交到报名邮箱。</w:t>
      </w:r>
    </w:p>
    <w:p w:rsidR="00534B20" w:rsidRDefault="005D1CAF" w:rsidP="005406F7">
      <w:pPr>
        <w:spacing w:line="380" w:lineRule="exact"/>
        <w:ind w:firstLineChars="200" w:firstLine="422"/>
        <w:rPr>
          <w:rFonts w:ascii="宋体" w:hAnsi="宋体" w:cs="宋体"/>
          <w:sz w:val="24"/>
        </w:rPr>
      </w:pPr>
      <w:r>
        <w:rPr>
          <w:rFonts w:ascii="宋体" w:hAnsi="宋体" w:cs="宋体" w:hint="eastAsia"/>
          <w:b/>
          <w:szCs w:val="21"/>
        </w:rPr>
        <w:t>招标文件的获取：</w:t>
      </w:r>
      <w:r>
        <w:rPr>
          <w:rFonts w:ascii="宋体" w:hAnsi="宋体" w:cs="宋体" w:hint="eastAsia"/>
          <w:szCs w:val="21"/>
        </w:rPr>
        <w:t>本公告发布之日起至投标截止时间止，凡有意参加投标者，请自行下载招标文件。（投标人合理选择下载招标文件时间，逾期未下载造成无法提出答疑、无法投标等情形的，责任自负）</w:t>
      </w:r>
      <w:r>
        <w:rPr>
          <w:rFonts w:ascii="宋体" w:hAnsi="宋体" w:cs="宋体" w:hint="eastAsia"/>
          <w:sz w:val="24"/>
        </w:rPr>
        <w:t>。</w:t>
      </w:r>
    </w:p>
    <w:p w:rsidR="00534B20" w:rsidRDefault="005D1CAF" w:rsidP="005406F7">
      <w:pPr>
        <w:spacing w:line="380" w:lineRule="exact"/>
        <w:rPr>
          <w:rFonts w:ascii="宋体" w:hAnsi="宋体" w:cs="宋体"/>
          <w:b/>
          <w:szCs w:val="21"/>
        </w:rPr>
      </w:pPr>
      <w:r>
        <w:rPr>
          <w:rFonts w:ascii="宋体" w:hAnsi="宋体" w:cs="宋体" w:hint="eastAsia"/>
          <w:b/>
          <w:szCs w:val="21"/>
        </w:rPr>
        <w:t>五. 投标截止时间</w:t>
      </w:r>
    </w:p>
    <w:p w:rsidR="00534B20" w:rsidRDefault="005D1CAF" w:rsidP="005406F7">
      <w:pPr>
        <w:spacing w:line="380" w:lineRule="exact"/>
        <w:ind w:firstLineChars="200" w:firstLine="422"/>
        <w:rPr>
          <w:rFonts w:ascii="宋体" w:hAnsi="宋体" w:cs="宋体"/>
          <w:b/>
          <w:szCs w:val="21"/>
        </w:rPr>
      </w:pPr>
      <w:r>
        <w:rPr>
          <w:rFonts w:ascii="宋体" w:hAnsi="宋体" w:cs="宋体" w:hint="eastAsia"/>
          <w:b/>
          <w:szCs w:val="21"/>
        </w:rPr>
        <w:t>1 投标截止时间为 ：2025 年</w:t>
      </w:r>
      <w:r>
        <w:rPr>
          <w:rFonts w:ascii="宋体" w:hAnsi="宋体" w:cs="宋体" w:hint="eastAsia"/>
          <w:b/>
          <w:szCs w:val="21"/>
          <w:highlight w:val="yellow"/>
        </w:rPr>
        <w:t>5月</w:t>
      </w:r>
      <w:r w:rsidR="005406F7">
        <w:rPr>
          <w:rFonts w:ascii="宋体" w:hAnsi="宋体" w:cs="宋体" w:hint="eastAsia"/>
          <w:b/>
          <w:szCs w:val="21"/>
          <w:highlight w:val="yellow"/>
        </w:rPr>
        <w:t>29</w:t>
      </w:r>
      <w:r>
        <w:rPr>
          <w:rFonts w:ascii="宋体" w:hAnsi="宋体" w:cs="宋体" w:hint="eastAsia"/>
          <w:b/>
          <w:szCs w:val="21"/>
          <w:highlight w:val="yellow"/>
        </w:rPr>
        <w:t>日</w:t>
      </w:r>
      <w:r>
        <w:rPr>
          <w:rFonts w:ascii="宋体" w:hAnsi="宋体" w:cs="宋体" w:hint="eastAsia"/>
          <w:b/>
          <w:szCs w:val="21"/>
        </w:rPr>
        <w:t>9时00分（北京时间）。</w:t>
      </w:r>
    </w:p>
    <w:p w:rsidR="00534B20" w:rsidRDefault="005D1CAF" w:rsidP="005406F7">
      <w:pPr>
        <w:spacing w:line="380" w:lineRule="exact"/>
        <w:ind w:firstLineChars="200" w:firstLine="422"/>
        <w:rPr>
          <w:rFonts w:ascii="宋体" w:hAnsi="宋体" w:cs="宋体"/>
          <w:b/>
          <w:szCs w:val="21"/>
        </w:rPr>
      </w:pPr>
      <w:r>
        <w:rPr>
          <w:rFonts w:ascii="宋体" w:hAnsi="宋体" w:cs="宋体" w:hint="eastAsia"/>
          <w:b/>
          <w:szCs w:val="21"/>
        </w:rPr>
        <w:t>2逾期递交的投标文件，招标人不予受理。</w:t>
      </w:r>
    </w:p>
    <w:p w:rsidR="00534B20" w:rsidRDefault="005D1CAF" w:rsidP="005406F7">
      <w:pPr>
        <w:spacing w:line="380" w:lineRule="exact"/>
        <w:ind w:firstLineChars="200" w:firstLine="422"/>
        <w:rPr>
          <w:rFonts w:ascii="宋体" w:hAnsi="宋体" w:cs="宋体"/>
          <w:b/>
          <w:szCs w:val="21"/>
        </w:rPr>
      </w:pPr>
      <w:r>
        <w:rPr>
          <w:rFonts w:ascii="宋体" w:hAnsi="宋体" w:cs="宋体" w:hint="eastAsia"/>
          <w:b/>
          <w:szCs w:val="21"/>
        </w:rPr>
        <w:t>3未按规定获取招标文件而来投标的，招标人不予接收。</w:t>
      </w:r>
    </w:p>
    <w:p w:rsidR="00534B20" w:rsidRDefault="005D1CAF" w:rsidP="005406F7">
      <w:pPr>
        <w:spacing w:line="380" w:lineRule="exact"/>
        <w:ind w:firstLineChars="200" w:firstLine="480"/>
        <w:rPr>
          <w:rFonts w:ascii="宋体" w:hAnsi="宋体" w:cs="宋体"/>
          <w:sz w:val="24"/>
        </w:rPr>
      </w:pPr>
      <w:r>
        <w:rPr>
          <w:rFonts w:ascii="宋体" w:hAnsi="宋体" w:cs="宋体" w:hint="eastAsia"/>
          <w:sz w:val="24"/>
        </w:rPr>
        <w:t>4本项目开标方式为不见面开标。开标当日，投标人无需到达开标现场，可以在任意地点通过PC端或移动端的“腾讯会议”及相应的配套硬件设备参加开标会议。</w:t>
      </w:r>
    </w:p>
    <w:p w:rsidR="00534B20" w:rsidRDefault="005D1CAF" w:rsidP="005406F7">
      <w:pPr>
        <w:spacing w:line="380" w:lineRule="exact"/>
        <w:ind w:firstLineChars="200" w:firstLine="480"/>
        <w:rPr>
          <w:rFonts w:ascii="宋体" w:hAnsi="宋体" w:cs="宋体"/>
          <w:sz w:val="24"/>
        </w:rPr>
      </w:pPr>
      <w:r>
        <w:rPr>
          <w:rFonts w:ascii="宋体" w:hAnsi="宋体" w:cs="宋体" w:hint="eastAsia"/>
          <w:sz w:val="24"/>
        </w:rPr>
        <w:t>纸质投标文件递交地点：盐城市大丰人民医院门诊二楼远程会诊中心视频会议室。（建议邮寄）</w:t>
      </w:r>
    </w:p>
    <w:p w:rsidR="00534B20" w:rsidRDefault="005D1CAF" w:rsidP="005406F7">
      <w:pPr>
        <w:spacing w:line="380" w:lineRule="exact"/>
        <w:ind w:firstLineChars="200" w:firstLine="480"/>
        <w:rPr>
          <w:rFonts w:ascii="宋体" w:hAnsi="宋体" w:cs="宋体"/>
          <w:sz w:val="24"/>
        </w:rPr>
      </w:pPr>
      <w:r>
        <w:rPr>
          <w:rFonts w:ascii="宋体" w:hAnsi="宋体" w:cs="宋体" w:hint="eastAsia"/>
          <w:sz w:val="24"/>
        </w:rPr>
        <w:lastRenderedPageBreak/>
        <w:t xml:space="preserve">邮寄地址：盐城市大丰人民医院门诊四楼招标办。 </w:t>
      </w:r>
    </w:p>
    <w:p w:rsidR="00534B20" w:rsidRDefault="005D1CAF" w:rsidP="005406F7">
      <w:pPr>
        <w:spacing w:line="380" w:lineRule="exact"/>
        <w:ind w:firstLineChars="200" w:firstLine="480"/>
        <w:rPr>
          <w:rFonts w:ascii="宋体" w:hAnsi="宋体" w:cs="宋体"/>
          <w:sz w:val="24"/>
        </w:rPr>
      </w:pPr>
      <w:r>
        <w:rPr>
          <w:rFonts w:ascii="宋体" w:hAnsi="宋体" w:cs="宋体" w:hint="eastAsia"/>
          <w:sz w:val="24"/>
        </w:rPr>
        <w:t>电子加密投标文件发送至</w:t>
      </w:r>
      <w:hyperlink r:id="rId11" w:history="1">
        <w:r>
          <w:rPr>
            <w:rFonts w:ascii="宋体" w:hAnsi="宋体" w:cs="宋体" w:hint="eastAsia"/>
            <w:sz w:val="24"/>
          </w:rPr>
          <w:t>dfqht@163.com</w:t>
        </w:r>
      </w:hyperlink>
      <w:r>
        <w:rPr>
          <w:rFonts w:ascii="宋体" w:hAnsi="宋体" w:cs="宋体" w:hint="eastAsia"/>
          <w:sz w:val="24"/>
        </w:rPr>
        <w:t>邮箱，投标人无需到达开标现场。</w:t>
      </w:r>
    </w:p>
    <w:p w:rsidR="00534B20" w:rsidRDefault="005D1CAF" w:rsidP="005406F7">
      <w:pPr>
        <w:spacing w:line="380" w:lineRule="exact"/>
        <w:ind w:firstLineChars="200" w:firstLine="480"/>
        <w:rPr>
          <w:rFonts w:ascii="宋体" w:hAnsi="宋体" w:cs="宋体"/>
          <w:sz w:val="24"/>
        </w:rPr>
      </w:pPr>
      <w:r>
        <w:rPr>
          <w:rFonts w:ascii="宋体" w:hAnsi="宋体" w:cs="宋体" w:hint="eastAsia"/>
          <w:sz w:val="24"/>
        </w:rPr>
        <w:t>开标时间：2025 年5月</w:t>
      </w:r>
      <w:r w:rsidR="005406F7">
        <w:rPr>
          <w:rFonts w:ascii="宋体" w:hAnsi="宋体" w:cs="宋体" w:hint="eastAsia"/>
          <w:sz w:val="24"/>
        </w:rPr>
        <w:t>29</w:t>
      </w:r>
      <w:r>
        <w:rPr>
          <w:rFonts w:ascii="宋体" w:hAnsi="宋体" w:cs="宋体" w:hint="eastAsia"/>
          <w:sz w:val="24"/>
        </w:rPr>
        <w:t>日9时00分（北京时间）。</w:t>
      </w:r>
    </w:p>
    <w:p w:rsidR="00534B20" w:rsidRDefault="005D1CAF" w:rsidP="005406F7">
      <w:pPr>
        <w:spacing w:line="380" w:lineRule="exact"/>
        <w:ind w:firstLineChars="200" w:firstLine="480"/>
        <w:rPr>
          <w:rFonts w:ascii="宋体" w:hAnsi="宋体" w:cs="宋体"/>
          <w:sz w:val="24"/>
        </w:rPr>
      </w:pPr>
      <w:r>
        <w:rPr>
          <w:rFonts w:ascii="宋体" w:hAnsi="宋体" w:cs="宋体" w:hint="eastAsia"/>
          <w:sz w:val="24"/>
        </w:rPr>
        <w:t>开标地点：盐城市大丰人民医院门诊二楼远程会诊中心视频会议室。</w:t>
      </w:r>
    </w:p>
    <w:p w:rsidR="00534B20" w:rsidRDefault="005D1CAF" w:rsidP="005406F7">
      <w:pPr>
        <w:spacing w:line="380" w:lineRule="exact"/>
        <w:ind w:firstLineChars="200" w:firstLine="480"/>
        <w:rPr>
          <w:rFonts w:ascii="宋体" w:hAnsi="宋体" w:cs="宋体"/>
          <w:sz w:val="24"/>
        </w:rPr>
      </w:pPr>
      <w:r>
        <w:rPr>
          <w:rFonts w:ascii="宋体" w:hAnsi="宋体" w:cs="宋体" w:hint="eastAsia"/>
          <w:sz w:val="24"/>
        </w:rPr>
        <w:t>5投标人必须在投标文件提交截止时间后10分钟内，使用发送投标文件的邮箱将压缩包的解密密码发送至采购人指定的邮箱，邮箱发送主题上标明</w:t>
      </w:r>
      <w:proofErr w:type="gramStart"/>
      <w:r>
        <w:rPr>
          <w:rFonts w:ascii="宋体" w:hAnsi="宋体" w:cs="宋体" w:hint="eastAsia"/>
          <w:sz w:val="24"/>
        </w:rPr>
        <w:t>“</w:t>
      </w:r>
      <w:proofErr w:type="gramEnd"/>
      <w:r>
        <w:rPr>
          <w:rFonts w:ascii="宋体" w:hAnsi="宋体" w:cs="宋体" w:hint="eastAsia"/>
          <w:sz w:val="24"/>
        </w:rPr>
        <w:t>投标人简称（不超五个字）+便民“医柜”自助服务项目投标文件解密密码</w:t>
      </w:r>
      <w:proofErr w:type="gramStart"/>
      <w:r>
        <w:rPr>
          <w:rFonts w:ascii="宋体" w:hAnsi="宋体" w:cs="宋体" w:hint="eastAsia"/>
          <w:sz w:val="24"/>
        </w:rPr>
        <w:t>”</w:t>
      </w:r>
      <w:proofErr w:type="gramEnd"/>
      <w:r>
        <w:rPr>
          <w:rFonts w:ascii="宋体" w:hAnsi="宋体" w:cs="宋体" w:hint="eastAsia"/>
          <w:sz w:val="24"/>
        </w:rPr>
        <w:t>字样。</w:t>
      </w:r>
    </w:p>
    <w:p w:rsidR="00534B20" w:rsidRDefault="005D1CAF" w:rsidP="005406F7">
      <w:pPr>
        <w:spacing w:line="380" w:lineRule="exact"/>
        <w:ind w:firstLineChars="200" w:firstLine="480"/>
        <w:rPr>
          <w:rFonts w:ascii="宋体" w:hAnsi="宋体" w:cs="宋体"/>
          <w:sz w:val="24"/>
        </w:rPr>
      </w:pPr>
      <w:r>
        <w:rPr>
          <w:rFonts w:ascii="宋体" w:hAnsi="宋体" w:cs="宋体" w:hint="eastAsia"/>
          <w:sz w:val="24"/>
        </w:rPr>
        <w:t>6如潜在投标人未按上述要求操作，将自行承担所产生的风险</w:t>
      </w:r>
    </w:p>
    <w:p w:rsidR="00534B20" w:rsidRDefault="005D1CAF" w:rsidP="005406F7">
      <w:pPr>
        <w:spacing w:line="380" w:lineRule="exact"/>
        <w:rPr>
          <w:rFonts w:ascii="宋体" w:hAnsi="宋体" w:cs="宋体"/>
          <w:b/>
          <w:sz w:val="24"/>
        </w:rPr>
      </w:pPr>
      <w:r>
        <w:rPr>
          <w:rFonts w:ascii="宋体" w:hAnsi="宋体" w:cs="宋体" w:hint="eastAsia"/>
          <w:b/>
          <w:sz w:val="24"/>
        </w:rPr>
        <w:t>六. 资格审查</w:t>
      </w:r>
    </w:p>
    <w:p w:rsidR="00534B20" w:rsidRDefault="005D1CAF" w:rsidP="005406F7">
      <w:pPr>
        <w:spacing w:line="380" w:lineRule="exact"/>
        <w:ind w:firstLineChars="200" w:firstLine="480"/>
        <w:rPr>
          <w:rFonts w:ascii="宋体" w:hAnsi="宋体" w:cs="宋体"/>
          <w:sz w:val="24"/>
        </w:rPr>
      </w:pPr>
      <w:r>
        <w:rPr>
          <w:rFonts w:ascii="宋体" w:hAnsi="宋体" w:cs="宋体" w:hint="eastAsia"/>
          <w:sz w:val="24"/>
        </w:rPr>
        <w:t>本次招标采用资格后审方式进行资格审查。</w:t>
      </w:r>
    </w:p>
    <w:p w:rsidR="00534B20" w:rsidRDefault="005D1CAF" w:rsidP="005406F7">
      <w:pPr>
        <w:spacing w:line="380" w:lineRule="exact"/>
        <w:rPr>
          <w:rFonts w:ascii="宋体" w:hAnsi="宋体" w:cs="宋体"/>
          <w:b/>
          <w:sz w:val="24"/>
        </w:rPr>
      </w:pPr>
      <w:r>
        <w:rPr>
          <w:rFonts w:ascii="宋体" w:hAnsi="宋体" w:cs="宋体" w:hint="eastAsia"/>
          <w:b/>
          <w:sz w:val="24"/>
        </w:rPr>
        <w:t>七. 评标方法</w:t>
      </w:r>
    </w:p>
    <w:p w:rsidR="00534B20" w:rsidRDefault="005D1CAF" w:rsidP="005406F7">
      <w:pPr>
        <w:widowControl/>
        <w:spacing w:line="380" w:lineRule="exact"/>
        <w:ind w:firstLineChars="200" w:firstLine="480"/>
        <w:jc w:val="left"/>
        <w:rPr>
          <w:rFonts w:ascii="宋体" w:cs="宋体"/>
          <w:color w:val="000000"/>
          <w:kern w:val="0"/>
          <w:sz w:val="24"/>
        </w:rPr>
      </w:pPr>
      <w:r>
        <w:rPr>
          <w:rFonts w:ascii="宋体" w:hAnsi="宋体" w:cs="宋体" w:hint="eastAsia"/>
          <w:sz w:val="24"/>
        </w:rPr>
        <w:t>本次招标采用</w:t>
      </w:r>
      <w:r>
        <w:rPr>
          <w:rFonts w:ascii="宋体" w:hAnsi="宋体" w:cs="宋体" w:hint="eastAsia"/>
          <w:sz w:val="24"/>
          <w:u w:val="single"/>
        </w:rPr>
        <w:t>经评审的最高投标价法</w:t>
      </w:r>
      <w:r>
        <w:rPr>
          <w:rFonts w:ascii="宋体" w:hAnsi="宋体" w:cs="宋体" w:hint="eastAsia"/>
          <w:sz w:val="24"/>
        </w:rPr>
        <w:t>，</w:t>
      </w:r>
      <w:r>
        <w:rPr>
          <w:rFonts w:ascii="宋体" w:hAnsi="宋体" w:cs="宋体" w:hint="eastAsia"/>
          <w:color w:val="000000"/>
          <w:kern w:val="0"/>
          <w:sz w:val="24"/>
        </w:rPr>
        <w:t>如投标单位少于</w:t>
      </w:r>
      <w:r>
        <w:rPr>
          <w:rFonts w:ascii="宋体" w:hAnsi="宋体" w:cs="宋体"/>
          <w:color w:val="000000"/>
          <w:kern w:val="0"/>
          <w:sz w:val="24"/>
        </w:rPr>
        <w:t>3</w:t>
      </w:r>
      <w:r>
        <w:rPr>
          <w:rFonts w:ascii="宋体" w:hAnsi="宋体" w:cs="宋体" w:hint="eastAsia"/>
          <w:color w:val="000000"/>
          <w:kern w:val="0"/>
          <w:sz w:val="24"/>
        </w:rPr>
        <w:t>家，只有</w:t>
      </w:r>
      <w:r>
        <w:rPr>
          <w:rFonts w:ascii="宋体" w:hAnsi="宋体" w:cs="宋体"/>
          <w:color w:val="000000"/>
          <w:kern w:val="0"/>
          <w:sz w:val="24"/>
        </w:rPr>
        <w:t>2</w:t>
      </w:r>
      <w:r>
        <w:rPr>
          <w:rFonts w:ascii="宋体" w:hAnsi="宋体" w:cs="宋体" w:hint="eastAsia"/>
          <w:color w:val="000000"/>
          <w:kern w:val="0"/>
          <w:sz w:val="24"/>
        </w:rPr>
        <w:t>家则招标方式自动转为竞争性谈判；只有</w:t>
      </w:r>
      <w:r>
        <w:rPr>
          <w:rFonts w:ascii="宋体" w:hAnsi="宋体" w:cs="宋体"/>
          <w:color w:val="000000"/>
          <w:kern w:val="0"/>
          <w:sz w:val="24"/>
        </w:rPr>
        <w:t>1</w:t>
      </w:r>
      <w:r>
        <w:rPr>
          <w:rFonts w:ascii="宋体" w:hAnsi="宋体" w:cs="宋体" w:hint="eastAsia"/>
          <w:color w:val="000000"/>
          <w:kern w:val="0"/>
          <w:sz w:val="24"/>
        </w:rPr>
        <w:t>家则招标方式自动转为单一来源谈判。</w:t>
      </w:r>
    </w:p>
    <w:p w:rsidR="00534B20" w:rsidRDefault="005D1CAF" w:rsidP="005406F7">
      <w:pPr>
        <w:spacing w:line="380" w:lineRule="exact"/>
        <w:rPr>
          <w:rFonts w:ascii="宋体" w:hAnsi="宋体" w:cs="宋体"/>
          <w:b/>
          <w:sz w:val="24"/>
        </w:rPr>
      </w:pPr>
      <w:r>
        <w:rPr>
          <w:rFonts w:ascii="宋体" w:hAnsi="宋体" w:cs="宋体" w:hint="eastAsia"/>
          <w:b/>
          <w:sz w:val="24"/>
        </w:rPr>
        <w:t>八.发布公告的媒介</w:t>
      </w:r>
    </w:p>
    <w:p w:rsidR="00534B20" w:rsidRDefault="005D1CAF" w:rsidP="005406F7">
      <w:pPr>
        <w:spacing w:line="380" w:lineRule="exact"/>
        <w:ind w:firstLineChars="200" w:firstLine="480"/>
        <w:rPr>
          <w:rFonts w:ascii="宋体" w:hAnsi="宋体" w:cs="宋体"/>
          <w:sz w:val="24"/>
        </w:rPr>
      </w:pPr>
      <w:r>
        <w:rPr>
          <w:rFonts w:ascii="宋体" w:hAnsi="宋体" w:cs="宋体" w:hint="eastAsia"/>
          <w:sz w:val="24"/>
        </w:rPr>
        <w:t>本次招标公告在盐城市大丰人民</w:t>
      </w:r>
      <w:proofErr w:type="gramStart"/>
      <w:r>
        <w:rPr>
          <w:rFonts w:ascii="宋体" w:hAnsi="宋体" w:cs="宋体" w:hint="eastAsia"/>
          <w:sz w:val="24"/>
        </w:rPr>
        <w:t>医院官网发布</w:t>
      </w:r>
      <w:proofErr w:type="gramEnd"/>
      <w:r>
        <w:rPr>
          <w:rFonts w:ascii="宋体" w:hAnsi="宋体" w:cs="宋体" w:hint="eastAsia"/>
          <w:sz w:val="24"/>
        </w:rPr>
        <w:t>。</w:t>
      </w:r>
    </w:p>
    <w:p w:rsidR="00534B20" w:rsidRDefault="005D1CAF" w:rsidP="005406F7">
      <w:pPr>
        <w:spacing w:line="380" w:lineRule="exact"/>
        <w:rPr>
          <w:rFonts w:ascii="宋体" w:hAnsi="宋体" w:cs="宋体"/>
          <w:b/>
          <w:sz w:val="24"/>
        </w:rPr>
      </w:pPr>
      <w:r>
        <w:rPr>
          <w:rFonts w:ascii="宋体" w:hAnsi="宋体" w:cs="宋体" w:hint="eastAsia"/>
          <w:b/>
          <w:sz w:val="24"/>
        </w:rPr>
        <w:t>九.联系方式</w:t>
      </w:r>
    </w:p>
    <w:p w:rsidR="00534B20" w:rsidRDefault="005D1CAF" w:rsidP="005406F7">
      <w:pPr>
        <w:spacing w:line="380" w:lineRule="exact"/>
        <w:ind w:firstLineChars="200" w:firstLine="480"/>
        <w:rPr>
          <w:rFonts w:ascii="宋体" w:hAnsi="宋体" w:cs="宋体"/>
          <w:sz w:val="24"/>
        </w:rPr>
      </w:pPr>
      <w:r>
        <w:rPr>
          <w:rFonts w:ascii="宋体" w:hAnsi="宋体" w:cs="宋体" w:hint="eastAsia"/>
          <w:sz w:val="24"/>
        </w:rPr>
        <w:t>招 标 人：盐城市大丰人民医院</w:t>
      </w:r>
    </w:p>
    <w:p w:rsidR="00534B20" w:rsidRDefault="005D1CAF" w:rsidP="005406F7">
      <w:pPr>
        <w:spacing w:line="380" w:lineRule="exact"/>
        <w:ind w:firstLineChars="200" w:firstLine="480"/>
        <w:rPr>
          <w:rFonts w:ascii="宋体" w:hAnsi="宋体" w:cs="宋体"/>
          <w:sz w:val="24"/>
        </w:rPr>
      </w:pPr>
      <w:r>
        <w:rPr>
          <w:rFonts w:ascii="宋体" w:hAnsi="宋体" w:cs="宋体" w:hint="eastAsia"/>
          <w:sz w:val="24"/>
        </w:rPr>
        <w:t>联 系 人：钱主任 联系电话：0515-83530067</w:t>
      </w:r>
    </w:p>
    <w:bookmarkEnd w:id="0"/>
    <w:p w:rsidR="00534B20" w:rsidRDefault="00534B20" w:rsidP="005406F7">
      <w:pPr>
        <w:pStyle w:val="a9"/>
        <w:widowControl/>
        <w:shd w:val="clear" w:color="auto" w:fill="FFFFFF"/>
        <w:spacing w:beforeAutospacing="0" w:afterAutospacing="0" w:line="380" w:lineRule="exact"/>
        <w:jc w:val="center"/>
        <w:rPr>
          <w:rFonts w:ascii="宋体" w:hAnsi="宋体" w:cs="宋体"/>
          <w:b/>
          <w:sz w:val="32"/>
          <w:szCs w:val="32"/>
          <w:shd w:val="clear" w:color="auto" w:fill="FFFFFF"/>
        </w:rPr>
      </w:pPr>
    </w:p>
    <w:p w:rsidR="00534B20" w:rsidRDefault="00534B20" w:rsidP="005406F7">
      <w:pPr>
        <w:pStyle w:val="a9"/>
        <w:widowControl/>
        <w:shd w:val="clear" w:color="auto" w:fill="FFFFFF"/>
        <w:spacing w:beforeAutospacing="0" w:afterAutospacing="0" w:line="380" w:lineRule="exact"/>
        <w:jc w:val="both"/>
        <w:rPr>
          <w:rFonts w:ascii="宋体" w:hAnsi="宋体" w:cs="宋体"/>
          <w:b/>
          <w:sz w:val="32"/>
          <w:szCs w:val="32"/>
          <w:shd w:val="clear" w:color="auto" w:fill="FFFFFF"/>
        </w:rPr>
      </w:pPr>
    </w:p>
    <w:p w:rsidR="00534B20" w:rsidRDefault="005D1CAF" w:rsidP="005406F7">
      <w:pPr>
        <w:widowControl/>
        <w:spacing w:line="380" w:lineRule="exact"/>
        <w:jc w:val="left"/>
        <w:rPr>
          <w:rFonts w:ascii="宋体" w:hAnsi="宋体" w:cs="宋体"/>
          <w:b/>
          <w:kern w:val="0"/>
          <w:sz w:val="32"/>
          <w:szCs w:val="32"/>
          <w:shd w:val="clear" w:color="auto" w:fill="FFFFFF"/>
        </w:rPr>
      </w:pPr>
      <w:r>
        <w:rPr>
          <w:rFonts w:ascii="宋体" w:hAnsi="宋体" w:cs="宋体"/>
          <w:b/>
          <w:sz w:val="32"/>
          <w:szCs w:val="32"/>
          <w:shd w:val="clear" w:color="auto" w:fill="FFFFFF"/>
        </w:rPr>
        <w:br w:type="page"/>
      </w:r>
    </w:p>
    <w:p w:rsidR="00534B20" w:rsidRDefault="005D1CAF" w:rsidP="005406F7">
      <w:pPr>
        <w:pStyle w:val="a9"/>
        <w:widowControl/>
        <w:shd w:val="clear" w:color="auto" w:fill="FFFFFF"/>
        <w:spacing w:beforeAutospacing="0" w:afterAutospacing="0" w:line="380" w:lineRule="exact"/>
        <w:jc w:val="center"/>
        <w:rPr>
          <w:rFonts w:ascii="宋体" w:hAnsi="宋体" w:cs="宋体"/>
          <w:sz w:val="21"/>
          <w:szCs w:val="21"/>
        </w:rPr>
      </w:pPr>
      <w:r>
        <w:rPr>
          <w:rFonts w:ascii="宋体" w:hAnsi="宋体" w:cs="宋体" w:hint="eastAsia"/>
          <w:b/>
          <w:sz w:val="32"/>
          <w:szCs w:val="32"/>
          <w:shd w:val="clear" w:color="auto" w:fill="FFFFFF"/>
        </w:rPr>
        <w:lastRenderedPageBreak/>
        <w:t>第二章 投标须知</w:t>
      </w:r>
    </w:p>
    <w:p w:rsidR="00534B20" w:rsidRDefault="005D1CAF" w:rsidP="005406F7">
      <w:pPr>
        <w:pStyle w:val="a9"/>
        <w:widowControl/>
        <w:shd w:val="clear" w:color="auto" w:fill="FFFFFF"/>
        <w:spacing w:beforeAutospacing="0" w:afterAutospacing="0" w:line="380" w:lineRule="exact"/>
        <w:ind w:leftChars="200" w:left="420"/>
        <w:rPr>
          <w:rFonts w:ascii="宋体" w:hAnsi="宋体" w:cs="宋体"/>
          <w:b/>
          <w:shd w:val="clear" w:color="auto" w:fill="FFFFFF"/>
        </w:rPr>
      </w:pPr>
      <w:r>
        <w:rPr>
          <w:rFonts w:ascii="宋体" w:hAnsi="宋体" w:cs="宋体" w:hint="eastAsia"/>
          <w:b/>
          <w:shd w:val="clear" w:color="auto" w:fill="FFFFFF"/>
        </w:rPr>
        <w:t>一、位置：</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bCs/>
          <w:shd w:val="clear" w:color="auto" w:fill="FFFFFF"/>
        </w:rPr>
      </w:pPr>
      <w:r>
        <w:rPr>
          <w:rFonts w:ascii="宋体" w:hAnsi="宋体" w:cs="宋体" w:hint="eastAsia"/>
          <w:bCs/>
          <w:shd w:val="clear" w:color="auto" w:fill="FFFFFF"/>
        </w:rPr>
        <w:t>盐城市大丰人民医院院内。</w:t>
      </w:r>
    </w:p>
    <w:p w:rsidR="00534B20" w:rsidRDefault="005D1CAF" w:rsidP="005406F7">
      <w:pPr>
        <w:pStyle w:val="a9"/>
        <w:widowControl/>
        <w:numPr>
          <w:ilvl w:val="0"/>
          <w:numId w:val="2"/>
        </w:numPr>
        <w:shd w:val="clear" w:color="auto" w:fill="FFFFFF"/>
        <w:spacing w:beforeAutospacing="0" w:afterAutospacing="0" w:line="380" w:lineRule="exact"/>
        <w:ind w:firstLineChars="200" w:firstLine="482"/>
        <w:rPr>
          <w:rFonts w:ascii="宋体" w:hAnsi="宋体" w:cs="宋体"/>
          <w:b/>
          <w:shd w:val="clear" w:color="auto" w:fill="FFFFFF"/>
        </w:rPr>
      </w:pPr>
      <w:r>
        <w:rPr>
          <w:rFonts w:ascii="宋体" w:hAnsi="宋体" w:cs="宋体" w:hint="eastAsia"/>
          <w:b/>
          <w:shd w:val="clear" w:color="auto" w:fill="FFFFFF"/>
        </w:rPr>
        <w:t>投标人资格</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hd w:val="clear" w:color="auto" w:fill="FFFFFF"/>
        </w:rPr>
      </w:pPr>
      <w:r>
        <w:rPr>
          <w:rFonts w:ascii="宋体" w:hAnsi="宋体" w:cs="宋体" w:hint="eastAsia"/>
          <w:shd w:val="clear" w:color="auto" w:fill="FFFFFF"/>
        </w:rPr>
        <w:t>1、投标申请人必须是中华人民共和国境内注册的独立法人或其他组织，具有独立订立合同的能力；</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hd w:val="clear" w:color="auto" w:fill="FFFFFF"/>
        </w:rPr>
      </w:pPr>
      <w:r>
        <w:rPr>
          <w:rFonts w:ascii="宋体" w:hAnsi="宋体" w:cs="宋体" w:hint="eastAsia"/>
          <w:shd w:val="clear" w:color="auto" w:fill="FFFFFF"/>
        </w:rPr>
        <w:t>2、投标人应提供医疗器械经营许可证有效复印件或医疗器械经营备案证明资料。</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hd w:val="clear" w:color="auto" w:fill="FFFFFF"/>
        </w:rPr>
      </w:pPr>
      <w:r>
        <w:rPr>
          <w:rFonts w:ascii="宋体" w:hAnsi="宋体" w:cs="宋体" w:hint="eastAsia"/>
          <w:shd w:val="clear" w:color="auto" w:fill="FFFFFF"/>
        </w:rPr>
        <w:t>3、具有履行合同所必需的设备和专业技术能力。</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rPr>
      </w:pPr>
      <w:r>
        <w:rPr>
          <w:rFonts w:ascii="宋体" w:hAnsi="宋体" w:cs="宋体" w:hint="eastAsia"/>
          <w:shd w:val="clear" w:color="auto" w:fill="FFFFFF"/>
        </w:rPr>
        <w:t>4、本次</w:t>
      </w:r>
      <w:r>
        <w:rPr>
          <w:rFonts w:ascii="宋体" w:hAnsi="宋体" w:cs="宋体" w:hint="eastAsia"/>
        </w:rPr>
        <w:t>招标不接受联合体投标。</w:t>
      </w:r>
    </w:p>
    <w:p w:rsidR="00534B20" w:rsidRDefault="005D1CAF" w:rsidP="005406F7">
      <w:pPr>
        <w:pStyle w:val="a9"/>
        <w:widowControl/>
        <w:shd w:val="clear" w:color="auto" w:fill="FFFFFF"/>
        <w:spacing w:beforeAutospacing="0" w:afterAutospacing="0" w:line="380" w:lineRule="exact"/>
        <w:ind w:firstLineChars="200" w:firstLine="482"/>
        <w:rPr>
          <w:rFonts w:ascii="宋体" w:hAnsi="宋体" w:cs="宋体"/>
          <w:sz w:val="21"/>
          <w:szCs w:val="21"/>
        </w:rPr>
      </w:pPr>
      <w:r>
        <w:rPr>
          <w:rFonts w:ascii="宋体" w:hAnsi="宋体" w:cs="宋体" w:hint="eastAsia"/>
          <w:b/>
          <w:shd w:val="clear" w:color="auto" w:fill="FFFFFF"/>
        </w:rPr>
        <w:t>三、招租文件的澄清、答复</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z w:val="21"/>
          <w:szCs w:val="21"/>
        </w:rPr>
      </w:pPr>
      <w:r>
        <w:rPr>
          <w:rFonts w:ascii="宋体" w:hAnsi="宋体" w:cs="宋体" w:hint="eastAsia"/>
          <w:shd w:val="clear" w:color="auto" w:fill="FFFFFF"/>
        </w:rPr>
        <w:t>意向</w:t>
      </w:r>
      <w:r>
        <w:rPr>
          <w:rFonts w:ascii="宋体" w:hAnsi="宋体" w:cs="宋体" w:hint="eastAsia"/>
          <w:bCs/>
          <w:shd w:val="clear" w:color="auto" w:fill="FFFFFF"/>
        </w:rPr>
        <w:t>投标人</w:t>
      </w:r>
      <w:r>
        <w:rPr>
          <w:rFonts w:ascii="宋体" w:hAnsi="宋体" w:cs="宋体" w:hint="eastAsia"/>
          <w:shd w:val="clear" w:color="auto" w:fill="FFFFFF"/>
        </w:rPr>
        <w:t>应仔细阅读和检查招租文件的全部内容，如对招租文件有疑问、异议的，应当于</w:t>
      </w:r>
      <w:r>
        <w:rPr>
          <w:rFonts w:ascii="宋体" w:hAnsi="宋体" w:cs="宋体" w:hint="eastAsia"/>
          <w:u w:val="single"/>
          <w:shd w:val="clear" w:color="auto" w:fill="FFFFFF"/>
        </w:rPr>
        <w:t>2025</w:t>
      </w:r>
      <w:r>
        <w:rPr>
          <w:rFonts w:ascii="宋体" w:hAnsi="宋体" w:cs="宋体" w:hint="eastAsia"/>
          <w:shd w:val="clear" w:color="auto" w:fill="FFFFFF"/>
        </w:rPr>
        <w:t>年</w:t>
      </w:r>
      <w:r>
        <w:rPr>
          <w:rFonts w:ascii="宋体" w:hAnsi="宋体" w:cs="宋体" w:hint="eastAsia"/>
          <w:u w:val="single"/>
          <w:shd w:val="clear" w:color="auto" w:fill="FFFFFF"/>
        </w:rPr>
        <w:t xml:space="preserve"> 5 </w:t>
      </w:r>
      <w:r>
        <w:rPr>
          <w:rFonts w:ascii="宋体" w:hAnsi="宋体" w:cs="宋体" w:hint="eastAsia"/>
          <w:shd w:val="clear" w:color="auto" w:fill="FFFFFF"/>
        </w:rPr>
        <w:t>月</w:t>
      </w:r>
      <w:r>
        <w:rPr>
          <w:rFonts w:ascii="宋体" w:hAnsi="宋体" w:cs="宋体" w:hint="eastAsia"/>
          <w:u w:val="single"/>
          <w:shd w:val="clear" w:color="auto" w:fill="FFFFFF"/>
        </w:rPr>
        <w:t xml:space="preserve"> </w:t>
      </w:r>
      <w:r w:rsidR="005406F7">
        <w:rPr>
          <w:rFonts w:ascii="宋体" w:hAnsi="宋体" w:cs="宋体" w:hint="eastAsia"/>
          <w:u w:val="single"/>
          <w:shd w:val="clear" w:color="auto" w:fill="FFFFFF"/>
        </w:rPr>
        <w:t>27</w:t>
      </w:r>
      <w:r>
        <w:rPr>
          <w:rFonts w:ascii="宋体" w:hAnsi="宋体" w:cs="宋体" w:hint="eastAsia"/>
          <w:u w:val="single"/>
          <w:shd w:val="clear" w:color="auto" w:fill="FFFFFF"/>
        </w:rPr>
        <w:t xml:space="preserve"> </w:t>
      </w:r>
      <w:r>
        <w:rPr>
          <w:rFonts w:ascii="宋体" w:hAnsi="宋体" w:cs="宋体" w:hint="eastAsia"/>
          <w:shd w:val="clear" w:color="auto" w:fill="FFFFFF"/>
        </w:rPr>
        <w:t>日前以</w:t>
      </w:r>
      <w:r>
        <w:rPr>
          <w:rFonts w:ascii="宋体" w:hAnsi="宋体" w:cs="宋体" w:hint="eastAsia"/>
          <w:b/>
          <w:shd w:val="clear" w:color="auto" w:fill="FFFFFF"/>
        </w:rPr>
        <w:t>书面形式</w:t>
      </w:r>
      <w:r>
        <w:rPr>
          <w:rFonts w:ascii="宋体" w:hAnsi="宋体" w:cs="宋体" w:hint="eastAsia"/>
          <w:shd w:val="clear" w:color="auto" w:fill="FFFFFF"/>
        </w:rPr>
        <w:t>要求招租单位对招租文件中的疑问和异议部分予以答复或澄清。招租单位自收到异议之日起3日内</w:t>
      </w:r>
      <w:proofErr w:type="gramStart"/>
      <w:r>
        <w:rPr>
          <w:rFonts w:ascii="宋体" w:hAnsi="宋体" w:cs="宋体" w:hint="eastAsia"/>
          <w:shd w:val="clear" w:color="auto" w:fill="FFFFFF"/>
        </w:rPr>
        <w:t>作出</w:t>
      </w:r>
      <w:proofErr w:type="gramEnd"/>
      <w:r>
        <w:rPr>
          <w:rFonts w:ascii="宋体" w:hAnsi="宋体" w:cs="宋体" w:hint="eastAsia"/>
          <w:shd w:val="clear" w:color="auto" w:fill="FFFFFF"/>
        </w:rPr>
        <w:t>答复。</w:t>
      </w:r>
    </w:p>
    <w:p w:rsidR="00534B20" w:rsidRDefault="005D1CAF" w:rsidP="005406F7">
      <w:pPr>
        <w:pStyle w:val="a9"/>
        <w:widowControl/>
        <w:shd w:val="clear" w:color="auto" w:fill="FFFFFF"/>
        <w:spacing w:beforeAutospacing="0" w:afterAutospacing="0" w:line="380" w:lineRule="exact"/>
        <w:ind w:left="-6" w:right="68" w:firstLineChars="200" w:firstLine="482"/>
        <w:rPr>
          <w:rFonts w:ascii="宋体" w:hAnsi="宋体" w:cs="宋体"/>
          <w:sz w:val="21"/>
          <w:szCs w:val="21"/>
        </w:rPr>
      </w:pPr>
      <w:r>
        <w:rPr>
          <w:rFonts w:ascii="宋体" w:hAnsi="宋体" w:cs="宋体" w:hint="eastAsia"/>
          <w:b/>
          <w:shd w:val="clear" w:color="auto" w:fill="FFFFFF"/>
        </w:rPr>
        <w:t>四、投标有效期</w:t>
      </w:r>
    </w:p>
    <w:p w:rsidR="00534B20" w:rsidRDefault="005D1CAF" w:rsidP="005406F7">
      <w:pPr>
        <w:pStyle w:val="a9"/>
        <w:widowControl/>
        <w:shd w:val="clear" w:color="auto" w:fill="FFFFFF"/>
        <w:spacing w:beforeAutospacing="0" w:afterAutospacing="0" w:line="380" w:lineRule="exact"/>
        <w:ind w:right="68" w:firstLineChars="200" w:firstLine="480"/>
        <w:rPr>
          <w:rFonts w:ascii="宋体" w:hAnsi="宋体" w:cs="宋体"/>
          <w:sz w:val="21"/>
          <w:szCs w:val="21"/>
        </w:rPr>
      </w:pPr>
      <w:r>
        <w:rPr>
          <w:rFonts w:ascii="宋体" w:hAnsi="宋体" w:cs="宋体" w:hint="eastAsia"/>
          <w:shd w:val="clear" w:color="auto" w:fill="FFFFFF"/>
        </w:rPr>
        <w:t xml:space="preserve"> 投标有效期为自提交投标文件截止时间起</w:t>
      </w:r>
      <w:r>
        <w:rPr>
          <w:rFonts w:ascii="宋体" w:hAnsi="宋体" w:cs="宋体" w:hint="eastAsia"/>
          <w:u w:val="single"/>
          <w:shd w:val="clear" w:color="auto" w:fill="FFFFFF"/>
        </w:rPr>
        <w:t>60</w:t>
      </w:r>
      <w:r>
        <w:rPr>
          <w:rFonts w:ascii="宋体" w:hAnsi="宋体" w:cs="宋体" w:hint="eastAsia"/>
          <w:shd w:val="clear" w:color="auto" w:fill="FFFFFF"/>
        </w:rPr>
        <w:t>日历天。在此有效期内，投标人不得要求撤销或修改其投标文件。</w:t>
      </w:r>
    </w:p>
    <w:p w:rsidR="00534B20" w:rsidRDefault="005D1CAF" w:rsidP="005406F7">
      <w:pPr>
        <w:pStyle w:val="a9"/>
        <w:widowControl/>
        <w:shd w:val="clear" w:color="auto" w:fill="FFFFFF"/>
        <w:spacing w:beforeAutospacing="0" w:afterAutospacing="0" w:line="380" w:lineRule="exact"/>
        <w:ind w:firstLineChars="200" w:firstLine="482"/>
        <w:rPr>
          <w:rFonts w:ascii="宋体" w:hAnsi="宋体" w:cs="宋体"/>
          <w:sz w:val="21"/>
          <w:szCs w:val="21"/>
        </w:rPr>
      </w:pPr>
      <w:r>
        <w:rPr>
          <w:rFonts w:ascii="宋体" w:hAnsi="宋体" w:cs="宋体" w:hint="eastAsia"/>
          <w:b/>
          <w:shd w:val="clear" w:color="auto" w:fill="FFFFFF"/>
        </w:rPr>
        <w:t>五、报价方式</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z w:val="21"/>
          <w:szCs w:val="21"/>
        </w:rPr>
      </w:pPr>
      <w:r>
        <w:rPr>
          <w:rFonts w:ascii="宋体" w:hAnsi="宋体" w:cs="宋体" w:hint="eastAsia"/>
          <w:shd w:val="clear" w:color="auto" w:fill="FFFFFF"/>
        </w:rPr>
        <w:t>投标报价统一采用人民币报价。</w:t>
      </w:r>
    </w:p>
    <w:p w:rsidR="00534B20" w:rsidRDefault="005D1CAF" w:rsidP="005406F7">
      <w:pPr>
        <w:pStyle w:val="a9"/>
        <w:widowControl/>
        <w:shd w:val="clear" w:color="auto" w:fill="FFFFFF"/>
        <w:spacing w:beforeAutospacing="0" w:afterAutospacing="0" w:line="380" w:lineRule="exact"/>
        <w:ind w:firstLineChars="200" w:firstLine="482"/>
        <w:rPr>
          <w:rFonts w:ascii="宋体" w:hAnsi="宋体" w:cs="宋体"/>
          <w:sz w:val="21"/>
          <w:szCs w:val="21"/>
        </w:rPr>
      </w:pPr>
      <w:r>
        <w:rPr>
          <w:rFonts w:ascii="宋体" w:hAnsi="宋体" w:cs="宋体" w:hint="eastAsia"/>
          <w:b/>
          <w:shd w:val="clear" w:color="auto" w:fill="FFFFFF"/>
        </w:rPr>
        <w:t>六、投标文件内容</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z w:val="21"/>
          <w:szCs w:val="21"/>
        </w:rPr>
      </w:pPr>
      <w:r>
        <w:rPr>
          <w:rFonts w:ascii="宋体" w:hAnsi="宋体" w:cs="宋体" w:hint="eastAsia"/>
          <w:shd w:val="clear" w:color="auto" w:fill="FFFFFF"/>
        </w:rPr>
        <w:t>投标文件包括以下内容：</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z w:val="21"/>
          <w:szCs w:val="21"/>
        </w:rPr>
      </w:pPr>
      <w:r>
        <w:rPr>
          <w:rFonts w:ascii="宋体" w:hAnsi="宋体" w:cs="宋体" w:hint="eastAsia"/>
          <w:shd w:val="clear" w:color="auto" w:fill="FFFFFF"/>
        </w:rPr>
        <w:t>（1）报价表加盖公章。</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hd w:val="clear" w:color="auto" w:fill="FFFFFF"/>
        </w:rPr>
      </w:pPr>
      <w:r>
        <w:rPr>
          <w:rFonts w:ascii="宋体" w:hAnsi="宋体" w:cs="宋体" w:hint="eastAsia"/>
          <w:shd w:val="clear" w:color="auto" w:fill="FFFFFF"/>
        </w:rPr>
        <w:t>（2）书面声明、营业执照（副本）、资质证书复印件加盖公章。</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z w:val="21"/>
          <w:szCs w:val="21"/>
        </w:rPr>
      </w:pPr>
      <w:r>
        <w:rPr>
          <w:rFonts w:ascii="宋体" w:hAnsi="宋体" w:cs="宋体" w:hint="eastAsia"/>
          <w:shd w:val="clear" w:color="auto" w:fill="FFFFFF"/>
        </w:rPr>
        <w:t>（3）</w:t>
      </w:r>
      <w:r>
        <w:rPr>
          <w:rFonts w:ascii="宋体" w:hAnsi="宋体" w:cs="宋体" w:hint="eastAsia"/>
        </w:rPr>
        <w:t>法人单位的</w:t>
      </w:r>
      <w:r>
        <w:rPr>
          <w:rFonts w:ascii="宋体" w:hAnsi="宋体" w:cs="宋体" w:hint="eastAsia"/>
          <w:shd w:val="clear" w:color="auto" w:fill="FFFFFF"/>
        </w:rPr>
        <w:t>法定代表人（或委托代理人）居民身份证复印件。</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hd w:val="clear" w:color="auto" w:fill="FFFFFF"/>
        </w:rPr>
      </w:pPr>
      <w:r>
        <w:rPr>
          <w:rFonts w:ascii="宋体" w:hAnsi="宋体" w:cs="宋体" w:hint="eastAsia"/>
          <w:shd w:val="clear" w:color="auto" w:fill="FFFFFF"/>
        </w:rPr>
        <w:t>（4）授权委托书（如有委托必须提供，无委托不提供）加盖公章。</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hd w:val="clear" w:color="auto" w:fill="FFFFFF"/>
        </w:rPr>
      </w:pPr>
      <w:r>
        <w:rPr>
          <w:rFonts w:ascii="宋体" w:hAnsi="宋体" w:cs="宋体" w:hint="eastAsia"/>
          <w:shd w:val="clear" w:color="auto" w:fill="FFFFFF"/>
        </w:rPr>
        <w:t>（5）国有产权意向承租承诺函</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hd w:val="clear" w:color="auto" w:fill="FFFFFF"/>
        </w:rPr>
      </w:pPr>
      <w:r>
        <w:rPr>
          <w:rFonts w:ascii="宋体" w:hAnsi="宋体" w:cs="宋体" w:hint="eastAsia"/>
          <w:shd w:val="clear" w:color="auto" w:fill="FFFFFF"/>
        </w:rPr>
        <w:t>（6）招标文件涉及的相关材料加盖公章。</w:t>
      </w:r>
    </w:p>
    <w:p w:rsidR="00534B20" w:rsidRDefault="005D1CAF" w:rsidP="005406F7">
      <w:pPr>
        <w:pStyle w:val="a9"/>
        <w:widowControl/>
        <w:shd w:val="clear" w:color="auto" w:fill="FFFFFF"/>
        <w:spacing w:beforeAutospacing="0" w:afterAutospacing="0" w:line="380" w:lineRule="exact"/>
        <w:ind w:firstLineChars="200" w:firstLine="482"/>
        <w:rPr>
          <w:rFonts w:ascii="宋体" w:hAnsi="宋体" w:cs="宋体"/>
          <w:sz w:val="21"/>
          <w:szCs w:val="21"/>
        </w:rPr>
      </w:pPr>
      <w:r>
        <w:rPr>
          <w:rFonts w:ascii="宋体" w:hAnsi="宋体" w:cs="宋体" w:hint="eastAsia"/>
          <w:b/>
          <w:shd w:val="clear" w:color="auto" w:fill="FFFFFF"/>
        </w:rPr>
        <w:t>七、投标文件的编制与密封</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z w:val="21"/>
          <w:szCs w:val="21"/>
        </w:rPr>
      </w:pPr>
      <w:r>
        <w:rPr>
          <w:rFonts w:ascii="宋体" w:hAnsi="宋体" w:cs="宋体" w:hint="eastAsia"/>
          <w:shd w:val="clear" w:color="auto" w:fill="FFFFFF"/>
        </w:rPr>
        <w:t>1、投标文件应按照招租文件要求用</w:t>
      </w:r>
      <w:r>
        <w:rPr>
          <w:rFonts w:ascii="宋体" w:hAnsi="宋体" w:cs="宋体" w:hint="eastAsia"/>
          <w:b/>
          <w:shd w:val="clear" w:color="auto" w:fill="FFFFFF"/>
        </w:rPr>
        <w:t>黑色</w:t>
      </w:r>
      <w:r>
        <w:rPr>
          <w:rFonts w:ascii="宋体" w:hAnsi="宋体" w:cs="宋体" w:hint="eastAsia"/>
          <w:shd w:val="clear" w:color="auto" w:fill="FFFFFF"/>
        </w:rPr>
        <w:t>墨迹笔书写或打印、复印、粘贴。格式中明确要求签字或盖章的地方应按规定签字或盖章。</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hd w:val="clear" w:color="auto" w:fill="FFFFFF"/>
        </w:rPr>
      </w:pPr>
      <w:r>
        <w:rPr>
          <w:rFonts w:ascii="宋体" w:hAnsi="宋体" w:cs="宋体" w:hint="eastAsia"/>
          <w:shd w:val="clear" w:color="auto" w:fill="FFFFFF"/>
        </w:rPr>
        <w:t>2、投标人按要求签字盖章后生成PDF文档（PDF文档须清晰可辨，如因不清晰导致评标委员会无法评审，将被作为无效投标处理），使用压缩软件加密后发送至招租报名邮箱dfqht@163.com ，压缩包里面有且仅有一个文件。压缩包文件名为本采购项目名称，邮箱发送主题与</w:t>
      </w:r>
      <w:proofErr w:type="gramStart"/>
      <w:r>
        <w:rPr>
          <w:rFonts w:ascii="宋体" w:hAnsi="宋体" w:cs="宋体" w:hint="eastAsia"/>
          <w:shd w:val="clear" w:color="auto" w:fill="FFFFFF"/>
        </w:rPr>
        <w:t>压缩包须标明“</w:t>
      </w:r>
      <w:proofErr w:type="gramEnd"/>
      <w:r>
        <w:rPr>
          <w:rFonts w:ascii="宋体" w:hAnsi="宋体" w:cs="宋体" w:hint="eastAsia"/>
          <w:shd w:val="clear" w:color="auto" w:fill="FFFFFF"/>
        </w:rPr>
        <w:t>盐城市大丰人民医院24小时便民“医柜”自助服务项目</w:t>
      </w:r>
      <w:proofErr w:type="gramStart"/>
      <w:r>
        <w:rPr>
          <w:rFonts w:ascii="宋体" w:hAnsi="宋体" w:cs="宋体" w:hint="eastAsia"/>
          <w:shd w:val="clear" w:color="auto" w:fill="FFFFFF"/>
        </w:rPr>
        <w:t>”</w:t>
      </w:r>
      <w:proofErr w:type="gramEnd"/>
      <w:r>
        <w:rPr>
          <w:rFonts w:ascii="宋体" w:hAnsi="宋体" w:cs="宋体" w:hint="eastAsia"/>
          <w:shd w:val="clear" w:color="auto" w:fill="FFFFFF"/>
        </w:rPr>
        <w:t>字样，PDF文件名称须标明</w:t>
      </w:r>
      <w:proofErr w:type="gramStart"/>
      <w:r>
        <w:rPr>
          <w:rFonts w:ascii="宋体" w:hAnsi="宋体" w:cs="宋体" w:hint="eastAsia"/>
          <w:shd w:val="clear" w:color="auto" w:fill="FFFFFF"/>
        </w:rPr>
        <w:t>“</w:t>
      </w:r>
      <w:proofErr w:type="gramEnd"/>
      <w:r>
        <w:rPr>
          <w:rFonts w:ascii="宋体" w:hAnsi="宋体" w:cs="宋体" w:hint="eastAsia"/>
          <w:shd w:val="clear" w:color="auto" w:fill="FFFFFF"/>
        </w:rPr>
        <w:t>单位名称+盐城市大丰人民医院24小时便民“医柜”自助服务项目投标文件</w:t>
      </w:r>
      <w:proofErr w:type="gramStart"/>
      <w:r>
        <w:rPr>
          <w:rFonts w:ascii="宋体" w:hAnsi="宋体" w:cs="宋体" w:hint="eastAsia"/>
          <w:shd w:val="clear" w:color="auto" w:fill="FFFFFF"/>
        </w:rPr>
        <w:t>”</w:t>
      </w:r>
      <w:proofErr w:type="gramEnd"/>
      <w:r>
        <w:rPr>
          <w:rFonts w:ascii="宋体" w:hAnsi="宋体" w:cs="宋体" w:hint="eastAsia"/>
          <w:shd w:val="clear" w:color="auto" w:fill="FFFFFF"/>
        </w:rPr>
        <w:t>。</w:t>
      </w:r>
    </w:p>
    <w:p w:rsidR="00534B20" w:rsidRDefault="005D1CAF" w:rsidP="005406F7">
      <w:pPr>
        <w:pStyle w:val="a9"/>
        <w:widowControl/>
        <w:shd w:val="clear" w:color="auto" w:fill="FFFFFF"/>
        <w:spacing w:beforeAutospacing="0" w:afterAutospacing="0" w:line="380" w:lineRule="exact"/>
        <w:ind w:firstLineChars="200" w:firstLine="482"/>
        <w:rPr>
          <w:rFonts w:ascii="宋体" w:hAnsi="宋体" w:cs="宋体"/>
          <w:sz w:val="21"/>
          <w:szCs w:val="21"/>
        </w:rPr>
      </w:pPr>
      <w:r>
        <w:rPr>
          <w:rFonts w:ascii="宋体" w:hAnsi="宋体" w:cs="宋体" w:hint="eastAsia"/>
          <w:b/>
          <w:shd w:val="clear" w:color="auto" w:fill="FFFFFF"/>
        </w:rPr>
        <w:t>八、投标文件送达截止时间、地点</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hd w:val="clear" w:color="auto" w:fill="FFFFFF"/>
        </w:rPr>
      </w:pPr>
      <w:r>
        <w:rPr>
          <w:rFonts w:ascii="宋体" w:hAnsi="宋体" w:cs="宋体" w:hint="eastAsia"/>
          <w:shd w:val="clear" w:color="auto" w:fill="FFFFFF"/>
        </w:rPr>
        <w:lastRenderedPageBreak/>
        <w:t>投标文件送达截止时间：</w:t>
      </w:r>
      <w:r>
        <w:rPr>
          <w:rFonts w:ascii="宋体" w:hAnsi="宋体" w:cs="宋体" w:hint="eastAsia"/>
          <w:u w:val="single"/>
          <w:shd w:val="clear" w:color="auto" w:fill="FFFFFF"/>
        </w:rPr>
        <w:t>2025</w:t>
      </w:r>
      <w:r>
        <w:rPr>
          <w:rFonts w:ascii="宋体" w:hAnsi="宋体" w:cs="宋体" w:hint="eastAsia"/>
          <w:shd w:val="clear" w:color="auto" w:fill="FFFFFF"/>
        </w:rPr>
        <w:t>年</w:t>
      </w:r>
      <w:r>
        <w:rPr>
          <w:rFonts w:ascii="宋体" w:hAnsi="宋体" w:cs="宋体" w:hint="eastAsia"/>
          <w:u w:val="single"/>
          <w:shd w:val="clear" w:color="auto" w:fill="FFFFFF"/>
        </w:rPr>
        <w:t xml:space="preserve"> 5</w:t>
      </w:r>
      <w:r>
        <w:rPr>
          <w:rFonts w:ascii="宋体" w:hAnsi="宋体" w:cs="宋体" w:hint="eastAsia"/>
          <w:shd w:val="clear" w:color="auto" w:fill="FFFFFF"/>
        </w:rPr>
        <w:t>月</w:t>
      </w:r>
      <w:r>
        <w:rPr>
          <w:rFonts w:ascii="宋体" w:hAnsi="宋体" w:cs="宋体" w:hint="eastAsia"/>
          <w:u w:val="single"/>
          <w:shd w:val="clear" w:color="auto" w:fill="FFFFFF"/>
        </w:rPr>
        <w:t xml:space="preserve"> </w:t>
      </w:r>
      <w:r w:rsidR="005406F7">
        <w:rPr>
          <w:rFonts w:ascii="宋体" w:hAnsi="宋体" w:cs="宋体" w:hint="eastAsia"/>
          <w:u w:val="single"/>
          <w:shd w:val="clear" w:color="auto" w:fill="FFFFFF"/>
        </w:rPr>
        <w:t>29</w:t>
      </w:r>
      <w:r>
        <w:rPr>
          <w:rFonts w:ascii="宋体" w:hAnsi="宋体" w:cs="宋体" w:hint="eastAsia"/>
          <w:u w:val="single"/>
          <w:shd w:val="clear" w:color="auto" w:fill="FFFFFF"/>
        </w:rPr>
        <w:t xml:space="preserve"> </w:t>
      </w:r>
      <w:r>
        <w:rPr>
          <w:rFonts w:ascii="宋体" w:hAnsi="宋体" w:cs="宋体" w:hint="eastAsia"/>
          <w:shd w:val="clear" w:color="auto" w:fill="FFFFFF"/>
        </w:rPr>
        <w:t>日</w:t>
      </w:r>
      <w:r>
        <w:rPr>
          <w:rFonts w:ascii="宋体" w:hAnsi="宋体" w:cs="宋体" w:hint="eastAsia"/>
          <w:u w:val="single"/>
          <w:shd w:val="clear" w:color="auto" w:fill="FFFFFF"/>
        </w:rPr>
        <w:t xml:space="preserve"> </w:t>
      </w:r>
      <w:r w:rsidR="005406F7">
        <w:rPr>
          <w:rFonts w:ascii="宋体" w:hAnsi="宋体" w:cs="宋体" w:hint="eastAsia"/>
          <w:u w:val="single"/>
          <w:shd w:val="clear" w:color="auto" w:fill="FFFFFF"/>
        </w:rPr>
        <w:t>9</w:t>
      </w:r>
      <w:r>
        <w:rPr>
          <w:rFonts w:ascii="宋体" w:hAnsi="宋体" w:cs="宋体" w:hint="eastAsia"/>
          <w:u w:val="single"/>
          <w:shd w:val="clear" w:color="auto" w:fill="FFFFFF"/>
        </w:rPr>
        <w:t xml:space="preserve"> </w:t>
      </w:r>
      <w:r>
        <w:rPr>
          <w:rFonts w:ascii="宋体" w:hAnsi="宋体" w:cs="宋体" w:hint="eastAsia"/>
          <w:shd w:val="clear" w:color="auto" w:fill="FFFFFF"/>
        </w:rPr>
        <w:t>时</w:t>
      </w:r>
      <w:r>
        <w:rPr>
          <w:rFonts w:ascii="宋体" w:hAnsi="宋体" w:cs="宋体" w:hint="eastAsia"/>
          <w:u w:val="single"/>
          <w:shd w:val="clear" w:color="auto" w:fill="FFFFFF"/>
        </w:rPr>
        <w:t>00</w:t>
      </w:r>
      <w:r>
        <w:rPr>
          <w:rFonts w:ascii="宋体" w:hAnsi="宋体" w:cs="宋体" w:hint="eastAsia"/>
          <w:shd w:val="clear" w:color="auto" w:fill="FFFFFF"/>
        </w:rPr>
        <w:t>分。</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hd w:val="clear" w:color="auto" w:fill="FFFFFF"/>
        </w:rPr>
      </w:pPr>
      <w:r>
        <w:rPr>
          <w:rFonts w:ascii="宋体" w:hAnsi="宋体" w:cs="宋体" w:hint="eastAsia"/>
          <w:shd w:val="clear" w:color="auto" w:fill="FFFFFF"/>
        </w:rPr>
        <w:t>纸质投标文件递交地点：盐城市大丰人民医院门诊二楼远程会诊中心视频会议室。（建议邮寄）</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hd w:val="clear" w:color="auto" w:fill="FFFFFF"/>
        </w:rPr>
      </w:pPr>
      <w:r>
        <w:rPr>
          <w:rFonts w:ascii="宋体" w:hAnsi="宋体" w:cs="宋体" w:hint="eastAsia"/>
          <w:shd w:val="clear" w:color="auto" w:fill="FFFFFF"/>
        </w:rPr>
        <w:t xml:space="preserve">邮寄地址：盐城市大丰人民医院门诊四楼招标办。 </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hd w:val="clear" w:color="auto" w:fill="FFFFFF"/>
        </w:rPr>
      </w:pPr>
      <w:r>
        <w:rPr>
          <w:rFonts w:ascii="宋体" w:hAnsi="宋体" w:cs="宋体" w:hint="eastAsia"/>
          <w:shd w:val="clear" w:color="auto" w:fill="FFFFFF"/>
        </w:rPr>
        <w:t>电子加密投标文件发送至dfqht@163.com邮箱，投标人无需到达开标现场。</w:t>
      </w:r>
    </w:p>
    <w:p w:rsidR="00534B20" w:rsidRDefault="005D1CAF" w:rsidP="005406F7">
      <w:pPr>
        <w:pStyle w:val="a9"/>
        <w:widowControl/>
        <w:shd w:val="clear" w:color="auto" w:fill="FFFFFF"/>
        <w:spacing w:beforeAutospacing="0" w:afterAutospacing="0" w:line="380" w:lineRule="exact"/>
        <w:ind w:firstLineChars="200" w:firstLine="482"/>
        <w:rPr>
          <w:rFonts w:ascii="宋体" w:hAnsi="宋体" w:cs="宋体"/>
          <w:bCs/>
          <w:sz w:val="21"/>
          <w:szCs w:val="21"/>
        </w:rPr>
      </w:pPr>
      <w:r>
        <w:rPr>
          <w:rFonts w:ascii="宋体" w:hAnsi="宋体" w:cs="宋体" w:hint="eastAsia"/>
          <w:b/>
          <w:bCs/>
          <w:shd w:val="clear" w:color="auto" w:fill="FFFFFF"/>
        </w:rPr>
        <w:t>投标人必须在投标文件提交截止时间后10分钟内，将投标文件的解密密码发送至招租单位指定的邮箱，邮箱主题标明“单位名称+解密密码”字样，逾期未发送或因自身原因未能发送的，其投标无效。</w:t>
      </w:r>
    </w:p>
    <w:p w:rsidR="00534B20" w:rsidRDefault="005D1CAF" w:rsidP="005406F7">
      <w:pPr>
        <w:pStyle w:val="a9"/>
        <w:widowControl/>
        <w:shd w:val="clear" w:color="auto" w:fill="FFFFFF"/>
        <w:spacing w:beforeAutospacing="0" w:afterAutospacing="0" w:line="380" w:lineRule="exact"/>
        <w:ind w:firstLineChars="200" w:firstLine="482"/>
        <w:rPr>
          <w:rFonts w:ascii="宋体" w:hAnsi="宋体" w:cs="宋体"/>
          <w:sz w:val="21"/>
          <w:szCs w:val="21"/>
        </w:rPr>
      </w:pPr>
      <w:r>
        <w:rPr>
          <w:rFonts w:ascii="宋体" w:hAnsi="宋体" w:cs="宋体" w:hint="eastAsia"/>
          <w:b/>
          <w:shd w:val="clear" w:color="auto" w:fill="FFFFFF"/>
        </w:rPr>
        <w:t>九、开标时间及地点</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z w:val="21"/>
          <w:szCs w:val="21"/>
        </w:rPr>
      </w:pPr>
      <w:r>
        <w:rPr>
          <w:rFonts w:ascii="宋体" w:hAnsi="宋体" w:cs="宋体" w:hint="eastAsia"/>
          <w:shd w:val="clear" w:color="auto" w:fill="FFFFFF"/>
        </w:rPr>
        <w:t>1、开标时间：</w:t>
      </w:r>
      <w:r>
        <w:rPr>
          <w:rFonts w:ascii="宋体" w:hAnsi="宋体" w:cs="宋体" w:hint="eastAsia"/>
          <w:u w:val="single"/>
          <w:shd w:val="clear" w:color="auto" w:fill="FFFFFF"/>
        </w:rPr>
        <w:t>2025</w:t>
      </w:r>
      <w:r>
        <w:rPr>
          <w:rFonts w:ascii="宋体" w:hAnsi="宋体" w:cs="宋体" w:hint="eastAsia"/>
          <w:shd w:val="clear" w:color="auto" w:fill="FFFFFF"/>
        </w:rPr>
        <w:t>年</w:t>
      </w:r>
      <w:r>
        <w:rPr>
          <w:rFonts w:ascii="宋体" w:hAnsi="宋体" w:cs="宋体" w:hint="eastAsia"/>
          <w:u w:val="single"/>
          <w:shd w:val="clear" w:color="auto" w:fill="FFFFFF"/>
        </w:rPr>
        <w:t xml:space="preserve"> </w:t>
      </w:r>
      <w:r w:rsidR="005406F7">
        <w:rPr>
          <w:rFonts w:ascii="宋体" w:hAnsi="宋体" w:cs="宋体" w:hint="eastAsia"/>
          <w:u w:val="single"/>
          <w:shd w:val="clear" w:color="auto" w:fill="FFFFFF"/>
        </w:rPr>
        <w:t>5</w:t>
      </w:r>
      <w:r>
        <w:rPr>
          <w:rFonts w:ascii="宋体" w:hAnsi="宋体" w:cs="宋体" w:hint="eastAsia"/>
          <w:shd w:val="clear" w:color="auto" w:fill="FFFFFF"/>
        </w:rPr>
        <w:t>月</w:t>
      </w:r>
      <w:r>
        <w:rPr>
          <w:rFonts w:ascii="宋体" w:hAnsi="宋体" w:cs="宋体" w:hint="eastAsia"/>
          <w:u w:val="single"/>
          <w:shd w:val="clear" w:color="auto" w:fill="FFFFFF"/>
        </w:rPr>
        <w:t xml:space="preserve"> </w:t>
      </w:r>
      <w:r w:rsidR="005406F7">
        <w:rPr>
          <w:rFonts w:ascii="宋体" w:hAnsi="宋体" w:cs="宋体" w:hint="eastAsia"/>
          <w:u w:val="single"/>
          <w:shd w:val="clear" w:color="auto" w:fill="FFFFFF"/>
        </w:rPr>
        <w:t>29</w:t>
      </w:r>
      <w:r>
        <w:rPr>
          <w:rFonts w:ascii="宋体" w:hAnsi="宋体" w:cs="宋体" w:hint="eastAsia"/>
          <w:u w:val="single"/>
          <w:shd w:val="clear" w:color="auto" w:fill="FFFFFF"/>
        </w:rPr>
        <w:t xml:space="preserve"> </w:t>
      </w:r>
      <w:r>
        <w:rPr>
          <w:rFonts w:ascii="宋体" w:hAnsi="宋体" w:cs="宋体" w:hint="eastAsia"/>
          <w:shd w:val="clear" w:color="auto" w:fill="FFFFFF"/>
        </w:rPr>
        <w:t>日</w:t>
      </w:r>
      <w:r>
        <w:rPr>
          <w:rFonts w:ascii="宋体" w:hAnsi="宋体" w:cs="宋体" w:hint="eastAsia"/>
          <w:u w:val="single"/>
          <w:shd w:val="clear" w:color="auto" w:fill="FFFFFF"/>
        </w:rPr>
        <w:t xml:space="preserve"> </w:t>
      </w:r>
      <w:r w:rsidR="005406F7">
        <w:rPr>
          <w:rFonts w:ascii="宋体" w:hAnsi="宋体" w:cs="宋体" w:hint="eastAsia"/>
          <w:u w:val="single"/>
          <w:shd w:val="clear" w:color="auto" w:fill="FFFFFF"/>
        </w:rPr>
        <w:t>9</w:t>
      </w:r>
      <w:r>
        <w:rPr>
          <w:rFonts w:ascii="宋体" w:hAnsi="宋体" w:cs="宋体" w:hint="eastAsia"/>
          <w:u w:val="single"/>
          <w:shd w:val="clear" w:color="auto" w:fill="FFFFFF"/>
        </w:rPr>
        <w:t xml:space="preserve"> </w:t>
      </w:r>
      <w:r>
        <w:rPr>
          <w:rFonts w:ascii="宋体" w:hAnsi="宋体" w:cs="宋体" w:hint="eastAsia"/>
          <w:shd w:val="clear" w:color="auto" w:fill="FFFFFF"/>
        </w:rPr>
        <w:t>时</w:t>
      </w:r>
      <w:r>
        <w:rPr>
          <w:rFonts w:ascii="宋体" w:hAnsi="宋体" w:cs="宋体" w:hint="eastAsia"/>
          <w:u w:val="single"/>
          <w:shd w:val="clear" w:color="auto" w:fill="FFFFFF"/>
        </w:rPr>
        <w:t>00</w:t>
      </w:r>
      <w:r>
        <w:rPr>
          <w:rFonts w:ascii="宋体" w:hAnsi="宋体" w:cs="宋体" w:hint="eastAsia"/>
          <w:shd w:val="clear" w:color="auto" w:fill="FFFFFF"/>
        </w:rPr>
        <w:t>分。</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hd w:val="clear" w:color="auto" w:fill="FFFFFF"/>
        </w:rPr>
      </w:pPr>
      <w:r>
        <w:rPr>
          <w:rFonts w:ascii="宋体" w:hAnsi="宋体" w:cs="宋体" w:hint="eastAsia"/>
          <w:shd w:val="clear" w:color="auto" w:fill="FFFFFF"/>
        </w:rPr>
        <w:t>2、开标地点：网上开标，腾讯会议号：</w:t>
      </w:r>
      <w:r>
        <w:rPr>
          <w:rFonts w:ascii="宋体" w:hAnsi="宋体" w:cs="宋体" w:hint="eastAsia"/>
          <w:u w:val="single"/>
          <w:shd w:val="clear" w:color="auto" w:fill="FFFFFF"/>
        </w:rPr>
        <w:t xml:space="preserve">  </w:t>
      </w:r>
      <w:r w:rsidR="00265287">
        <w:rPr>
          <w:rFonts w:ascii="宋体" w:hAnsi="宋体" w:cs="宋体" w:hint="eastAsia"/>
          <w:u w:val="single"/>
          <w:shd w:val="clear" w:color="auto" w:fill="FFFFFF"/>
        </w:rPr>
        <w:t>438743043</w:t>
      </w:r>
      <w:bookmarkStart w:id="1" w:name="_GoBack"/>
      <w:bookmarkEnd w:id="1"/>
      <w:r>
        <w:rPr>
          <w:rFonts w:ascii="宋体" w:hAnsi="宋体" w:cs="宋体" w:hint="eastAsia"/>
          <w:u w:val="single"/>
          <w:shd w:val="clear" w:color="auto" w:fill="FFFFFF"/>
        </w:rPr>
        <w:t xml:space="preserve">  </w:t>
      </w:r>
      <w:r>
        <w:rPr>
          <w:rFonts w:ascii="宋体" w:hAnsi="宋体" w:cs="宋体" w:hint="eastAsia"/>
          <w:shd w:val="clear" w:color="auto" w:fill="FFFFFF"/>
        </w:rPr>
        <w:t>。</w:t>
      </w:r>
    </w:p>
    <w:p w:rsidR="00534B20" w:rsidRDefault="005D1CAF" w:rsidP="005406F7">
      <w:pPr>
        <w:pStyle w:val="a9"/>
        <w:widowControl/>
        <w:shd w:val="clear" w:color="auto" w:fill="FFFFFF"/>
        <w:spacing w:beforeAutospacing="0" w:afterAutospacing="0" w:line="380" w:lineRule="exact"/>
        <w:ind w:firstLineChars="200" w:firstLine="482"/>
        <w:rPr>
          <w:rFonts w:ascii="宋体" w:hAnsi="宋体" w:cs="宋体"/>
          <w:sz w:val="21"/>
          <w:szCs w:val="21"/>
        </w:rPr>
      </w:pPr>
      <w:r>
        <w:rPr>
          <w:rFonts w:ascii="宋体" w:hAnsi="宋体" w:cs="宋体" w:hint="eastAsia"/>
          <w:b/>
          <w:shd w:val="clear" w:color="auto" w:fill="FFFFFF"/>
        </w:rPr>
        <w:t>十、废标</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z w:val="21"/>
          <w:szCs w:val="21"/>
        </w:rPr>
      </w:pPr>
      <w:r>
        <w:rPr>
          <w:rFonts w:ascii="宋体" w:hAnsi="宋体" w:cs="宋体" w:hint="eastAsia"/>
          <w:shd w:val="clear" w:color="auto" w:fill="FFFFFF"/>
        </w:rPr>
        <w:t>出现下列情况之一的，作废标处理：</w:t>
      </w:r>
    </w:p>
    <w:p w:rsidR="00534B20" w:rsidRDefault="005D1CAF" w:rsidP="005406F7">
      <w:pPr>
        <w:pStyle w:val="a9"/>
        <w:widowControl/>
        <w:shd w:val="clear" w:color="auto" w:fill="FFFFFF"/>
        <w:spacing w:beforeAutospacing="0" w:afterAutospacing="0" w:line="380" w:lineRule="exact"/>
        <w:ind w:firstLineChars="200" w:firstLine="482"/>
        <w:rPr>
          <w:rFonts w:ascii="宋体" w:hAnsi="宋体" w:cs="宋体"/>
          <w:sz w:val="21"/>
          <w:szCs w:val="21"/>
        </w:rPr>
      </w:pPr>
      <w:r>
        <w:rPr>
          <w:rFonts w:ascii="宋体" w:hAnsi="宋体" w:cs="宋体" w:hint="eastAsia"/>
          <w:b/>
          <w:shd w:val="clear" w:color="auto" w:fill="FFFFFF"/>
        </w:rPr>
        <w:t>1、投标报价填写不规范，并导致无法确认其具体报价的。</w:t>
      </w:r>
    </w:p>
    <w:p w:rsidR="00534B20" w:rsidRDefault="005D1CAF" w:rsidP="005406F7">
      <w:pPr>
        <w:pStyle w:val="a9"/>
        <w:widowControl/>
        <w:shd w:val="clear" w:color="auto" w:fill="FFFFFF"/>
        <w:spacing w:beforeAutospacing="0" w:afterAutospacing="0" w:line="380" w:lineRule="exact"/>
        <w:ind w:firstLineChars="200" w:firstLine="482"/>
        <w:rPr>
          <w:rFonts w:ascii="宋体" w:hAnsi="宋体" w:cs="宋体"/>
          <w:sz w:val="21"/>
          <w:szCs w:val="21"/>
        </w:rPr>
      </w:pPr>
      <w:r>
        <w:rPr>
          <w:rFonts w:ascii="宋体" w:hAnsi="宋体" w:cs="宋体" w:hint="eastAsia"/>
          <w:b/>
          <w:shd w:val="clear" w:color="auto" w:fill="FFFFFF"/>
        </w:rPr>
        <w:t>2、投标文件中明确要求签字或盖章的地方而未签字或盖章的。</w:t>
      </w:r>
    </w:p>
    <w:p w:rsidR="00534B20" w:rsidRDefault="005D1CAF" w:rsidP="005406F7">
      <w:pPr>
        <w:pStyle w:val="a9"/>
        <w:widowControl/>
        <w:shd w:val="clear" w:color="auto" w:fill="FFFFFF"/>
        <w:spacing w:beforeAutospacing="0" w:afterAutospacing="0" w:line="380" w:lineRule="exact"/>
        <w:ind w:firstLineChars="200" w:firstLine="482"/>
        <w:rPr>
          <w:rFonts w:ascii="宋体" w:hAnsi="宋体" w:cs="宋体"/>
          <w:sz w:val="21"/>
          <w:szCs w:val="21"/>
        </w:rPr>
      </w:pPr>
      <w:r>
        <w:rPr>
          <w:rFonts w:ascii="宋体" w:hAnsi="宋体" w:cs="宋体" w:hint="eastAsia"/>
          <w:b/>
          <w:shd w:val="clear" w:color="auto" w:fill="FFFFFF"/>
        </w:rPr>
        <w:t>3、单位投标的，招租文件要求提供的资料而未能全面提供的，或</w:t>
      </w:r>
      <w:proofErr w:type="gramStart"/>
      <w:r>
        <w:rPr>
          <w:rFonts w:ascii="宋体" w:hAnsi="宋体" w:cs="宋体" w:hint="eastAsia"/>
          <w:b/>
          <w:shd w:val="clear" w:color="auto" w:fill="FFFFFF"/>
        </w:rPr>
        <w:t>虽提供</w:t>
      </w:r>
      <w:proofErr w:type="gramEnd"/>
      <w:r>
        <w:rPr>
          <w:rFonts w:ascii="宋体" w:hAnsi="宋体" w:cs="宋体" w:hint="eastAsia"/>
          <w:b/>
          <w:shd w:val="clear" w:color="auto" w:fill="FFFFFF"/>
        </w:rPr>
        <w:t>但内容不符合招租文件规定或已无效的。</w:t>
      </w:r>
    </w:p>
    <w:p w:rsidR="00534B20" w:rsidRDefault="005D1CAF" w:rsidP="005406F7">
      <w:pPr>
        <w:pStyle w:val="a9"/>
        <w:widowControl/>
        <w:shd w:val="clear" w:color="auto" w:fill="FFFFFF"/>
        <w:spacing w:beforeAutospacing="0" w:afterAutospacing="0" w:line="380" w:lineRule="exact"/>
        <w:ind w:firstLineChars="200" w:firstLine="482"/>
        <w:rPr>
          <w:rFonts w:ascii="宋体" w:hAnsi="宋体" w:cs="宋体"/>
          <w:sz w:val="21"/>
          <w:szCs w:val="21"/>
        </w:rPr>
      </w:pPr>
      <w:r>
        <w:rPr>
          <w:rFonts w:ascii="宋体" w:hAnsi="宋体" w:cs="宋体" w:hint="eastAsia"/>
          <w:b/>
          <w:shd w:val="clear" w:color="auto" w:fill="FFFFFF"/>
        </w:rPr>
        <w:t>4、投标文件提出了不能满足招租文件要求的、或超出招租文件规定的其他附加条件内容的。</w:t>
      </w:r>
    </w:p>
    <w:p w:rsidR="00534B20" w:rsidRDefault="005D1CAF" w:rsidP="005406F7">
      <w:pPr>
        <w:pStyle w:val="a9"/>
        <w:widowControl/>
        <w:shd w:val="clear" w:color="auto" w:fill="FFFFFF"/>
        <w:spacing w:beforeAutospacing="0" w:afterAutospacing="0" w:line="380" w:lineRule="exact"/>
        <w:ind w:firstLineChars="200" w:firstLine="482"/>
        <w:rPr>
          <w:rFonts w:ascii="宋体" w:hAnsi="宋体" w:cs="宋体"/>
          <w:sz w:val="21"/>
          <w:szCs w:val="21"/>
        </w:rPr>
      </w:pPr>
      <w:r>
        <w:rPr>
          <w:rFonts w:ascii="宋体" w:hAnsi="宋体" w:cs="宋体" w:hint="eastAsia"/>
          <w:b/>
          <w:shd w:val="clear" w:color="auto" w:fill="FFFFFF"/>
        </w:rPr>
        <w:t>十一、评标委员会</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z w:val="21"/>
          <w:szCs w:val="21"/>
        </w:rPr>
      </w:pPr>
      <w:r>
        <w:rPr>
          <w:rFonts w:ascii="宋体" w:hAnsi="宋体" w:cs="宋体" w:hint="eastAsia"/>
          <w:shd w:val="clear" w:color="auto" w:fill="FFFFFF"/>
        </w:rPr>
        <w:t>由招租单位依法组成，评委应遵守评标纪律。</w:t>
      </w:r>
    </w:p>
    <w:p w:rsidR="00534B20" w:rsidRDefault="005D1CAF" w:rsidP="005406F7">
      <w:pPr>
        <w:pStyle w:val="a9"/>
        <w:widowControl/>
        <w:shd w:val="clear" w:color="auto" w:fill="FFFFFF"/>
        <w:spacing w:beforeAutospacing="0" w:afterAutospacing="0" w:line="380" w:lineRule="exact"/>
        <w:ind w:firstLineChars="200" w:firstLine="482"/>
        <w:rPr>
          <w:rFonts w:ascii="宋体" w:hAnsi="宋体" w:cs="宋体"/>
          <w:sz w:val="21"/>
          <w:szCs w:val="21"/>
        </w:rPr>
      </w:pPr>
      <w:r>
        <w:rPr>
          <w:rFonts w:ascii="宋体" w:hAnsi="宋体" w:cs="宋体" w:hint="eastAsia"/>
          <w:b/>
          <w:shd w:val="clear" w:color="auto" w:fill="FFFFFF"/>
        </w:rPr>
        <w:t>十二、评标定标方法</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hd w:val="clear" w:color="auto" w:fill="FFFFFF"/>
        </w:rPr>
      </w:pPr>
      <w:r>
        <w:rPr>
          <w:rFonts w:ascii="宋体" w:hAnsi="宋体" w:cs="宋体" w:hint="eastAsia"/>
          <w:shd w:val="clear" w:color="auto" w:fill="FFFFFF"/>
        </w:rPr>
        <w:t>1、本</w:t>
      </w:r>
      <w:r>
        <w:rPr>
          <w:rFonts w:ascii="宋体" w:hAnsi="宋体" w:cs="宋体" w:hint="eastAsia"/>
        </w:rPr>
        <w:t>次招标采用</w:t>
      </w:r>
      <w:r>
        <w:rPr>
          <w:rFonts w:ascii="宋体" w:hAnsi="宋体" w:cs="宋体" w:hint="eastAsia"/>
          <w:u w:val="single"/>
        </w:rPr>
        <w:t>经评审的最高投标价法</w:t>
      </w:r>
      <w:r>
        <w:rPr>
          <w:rFonts w:ascii="宋体" w:hAnsi="宋体" w:cs="宋体" w:hint="eastAsia"/>
          <w:shd w:val="clear" w:color="auto" w:fill="FFFFFF"/>
        </w:rPr>
        <w:t>。即在完全满足招租文件实质性要求前提下，最高投标租金。</w:t>
      </w:r>
    </w:p>
    <w:p w:rsidR="00534B20" w:rsidRDefault="00534B20" w:rsidP="005406F7">
      <w:pPr>
        <w:pStyle w:val="a9"/>
        <w:widowControl/>
        <w:shd w:val="clear" w:color="auto" w:fill="FFFFFF"/>
        <w:spacing w:beforeAutospacing="0" w:afterAutospacing="0" w:line="380" w:lineRule="exact"/>
        <w:ind w:firstLineChars="200" w:firstLine="480"/>
        <w:rPr>
          <w:rFonts w:ascii="宋体" w:hAnsi="宋体" w:cs="宋体"/>
          <w:shd w:val="clear" w:color="auto" w:fill="FFFFFF"/>
        </w:rPr>
      </w:pPr>
    </w:p>
    <w:p w:rsidR="00534B20" w:rsidRDefault="005D1CAF" w:rsidP="005406F7">
      <w:pPr>
        <w:pStyle w:val="a9"/>
        <w:widowControl/>
        <w:shd w:val="clear" w:color="auto" w:fill="FFFFFF"/>
        <w:spacing w:beforeAutospacing="0" w:afterAutospacing="0" w:line="380" w:lineRule="exact"/>
        <w:ind w:firstLineChars="200" w:firstLine="482"/>
        <w:rPr>
          <w:rFonts w:ascii="宋体" w:hAnsi="宋体" w:cs="宋体"/>
          <w:sz w:val="21"/>
          <w:szCs w:val="21"/>
        </w:rPr>
      </w:pPr>
      <w:r>
        <w:rPr>
          <w:rFonts w:ascii="宋体" w:hAnsi="宋体" w:cs="宋体" w:hint="eastAsia"/>
          <w:b/>
          <w:shd w:val="clear" w:color="auto" w:fill="FFFFFF"/>
        </w:rPr>
        <w:t>十</w:t>
      </w:r>
      <w:r w:rsidR="005406F7">
        <w:rPr>
          <w:rFonts w:ascii="宋体" w:hAnsi="宋体" w:cs="宋体" w:hint="eastAsia"/>
          <w:b/>
          <w:shd w:val="clear" w:color="auto" w:fill="FFFFFF"/>
        </w:rPr>
        <w:t>三</w:t>
      </w:r>
      <w:r>
        <w:rPr>
          <w:rFonts w:ascii="宋体" w:hAnsi="宋体" w:cs="宋体" w:hint="eastAsia"/>
          <w:b/>
          <w:shd w:val="clear" w:color="auto" w:fill="FFFFFF"/>
        </w:rPr>
        <w:t>、开标纪律</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hd w:val="clear" w:color="auto" w:fill="FFFFFF"/>
        </w:rPr>
      </w:pPr>
      <w:r>
        <w:rPr>
          <w:rFonts w:ascii="宋体" w:hAnsi="宋体" w:cs="宋体" w:hint="eastAsia"/>
          <w:shd w:val="clear" w:color="auto" w:fill="FFFFFF"/>
        </w:rPr>
        <w:t>1、参加开标会议的全体人员，必须遵守会场纪律和要求，服从招投标监管部门管理。</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hd w:val="clear" w:color="auto" w:fill="FFFFFF"/>
        </w:rPr>
      </w:pPr>
      <w:r>
        <w:rPr>
          <w:rFonts w:ascii="宋体" w:hAnsi="宋体" w:cs="宋体" w:hint="eastAsia"/>
          <w:shd w:val="clear" w:color="auto" w:fill="FFFFFF"/>
        </w:rPr>
        <w:t>2、在开标结果未确定之前，投标人不得远离视频会议或中途退场，否则按弃权处理。</w:t>
      </w: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hd w:val="clear" w:color="auto" w:fill="FFFFFF"/>
        </w:rPr>
      </w:pPr>
      <w:r>
        <w:rPr>
          <w:rFonts w:ascii="宋体" w:hAnsi="宋体" w:cs="宋体" w:hint="eastAsia"/>
          <w:shd w:val="clear" w:color="auto" w:fill="FFFFFF"/>
        </w:rPr>
        <w:t>3、严格遵守招投标规则和程序，任何单位和个人不得有徇私舞弊行为。</w:t>
      </w:r>
    </w:p>
    <w:p w:rsidR="00534B20" w:rsidRDefault="00534B20" w:rsidP="005406F7">
      <w:pPr>
        <w:pStyle w:val="a9"/>
        <w:widowControl/>
        <w:shd w:val="clear" w:color="auto" w:fill="FFFFFF"/>
        <w:spacing w:beforeAutospacing="0" w:afterAutospacing="0" w:line="380" w:lineRule="exact"/>
        <w:ind w:firstLineChars="200" w:firstLine="480"/>
        <w:rPr>
          <w:rFonts w:ascii="宋体" w:hAnsi="宋体" w:cs="宋体"/>
          <w:shd w:val="clear" w:color="auto" w:fill="FFFFFF"/>
        </w:rPr>
      </w:pPr>
    </w:p>
    <w:p w:rsidR="00534B20" w:rsidRDefault="005D1CAF" w:rsidP="005406F7">
      <w:pPr>
        <w:widowControl/>
        <w:spacing w:line="380" w:lineRule="exact"/>
        <w:jc w:val="left"/>
        <w:rPr>
          <w:rFonts w:ascii="宋体" w:hAnsi="宋体" w:cs="宋体"/>
          <w:b/>
          <w:kern w:val="0"/>
          <w:sz w:val="32"/>
          <w:szCs w:val="32"/>
          <w:shd w:val="clear" w:color="auto" w:fill="FFFFFF"/>
        </w:rPr>
      </w:pPr>
      <w:r>
        <w:rPr>
          <w:rFonts w:ascii="宋体" w:hAnsi="宋体" w:cs="宋体"/>
          <w:b/>
          <w:sz w:val="32"/>
          <w:szCs w:val="32"/>
          <w:shd w:val="clear" w:color="auto" w:fill="FFFFFF"/>
        </w:rPr>
        <w:br w:type="page"/>
      </w:r>
    </w:p>
    <w:p w:rsidR="00534B20" w:rsidRDefault="005D1CAF" w:rsidP="005406F7">
      <w:pPr>
        <w:pStyle w:val="a9"/>
        <w:widowControl/>
        <w:numPr>
          <w:ilvl w:val="0"/>
          <w:numId w:val="3"/>
        </w:numPr>
        <w:shd w:val="clear" w:color="auto" w:fill="FFFFFF"/>
        <w:spacing w:beforeAutospacing="0" w:afterAutospacing="0" w:line="380" w:lineRule="exact"/>
        <w:jc w:val="center"/>
        <w:rPr>
          <w:rFonts w:ascii="宋体" w:hAnsi="宋体" w:cs="宋体"/>
          <w:b/>
          <w:sz w:val="32"/>
          <w:szCs w:val="32"/>
          <w:shd w:val="clear" w:color="auto" w:fill="FFFFFF"/>
        </w:rPr>
      </w:pPr>
      <w:r>
        <w:rPr>
          <w:rFonts w:ascii="宋体" w:hAnsi="宋体" w:cs="宋体" w:hint="eastAsia"/>
          <w:b/>
          <w:sz w:val="32"/>
          <w:szCs w:val="32"/>
          <w:shd w:val="clear" w:color="auto" w:fill="FFFFFF"/>
        </w:rPr>
        <w:lastRenderedPageBreak/>
        <w:t>合同</w:t>
      </w:r>
    </w:p>
    <w:p w:rsidR="00534B20" w:rsidRDefault="005D1CAF" w:rsidP="005406F7">
      <w:pPr>
        <w:spacing w:line="380" w:lineRule="exact"/>
        <w:rPr>
          <w:rFonts w:ascii="宋体" w:hAnsi="宋体" w:cs="宋体"/>
          <w:sz w:val="24"/>
        </w:rPr>
      </w:pPr>
      <w:r>
        <w:rPr>
          <w:rFonts w:ascii="宋体" w:hAnsi="宋体" w:cs="宋体" w:hint="eastAsia"/>
          <w:sz w:val="24"/>
        </w:rPr>
        <w:t>甲方：</w:t>
      </w:r>
      <w:r>
        <w:rPr>
          <w:rFonts w:ascii="宋体" w:hAnsi="宋体" w:cs="宋体" w:hint="eastAsia"/>
          <w:sz w:val="24"/>
          <w:u w:val="single"/>
        </w:rPr>
        <w:t>盐城市大丰人民医院(</w:t>
      </w:r>
      <w:r>
        <w:rPr>
          <w:rFonts w:ascii="宋体" w:hAnsi="宋体" w:cs="宋体" w:hint="eastAsia"/>
          <w:sz w:val="24"/>
        </w:rPr>
        <w:t>以下简称甲方)</w:t>
      </w:r>
      <w:r>
        <w:rPr>
          <w:rFonts w:ascii="宋体" w:hAnsi="宋体" w:cs="宋体" w:hint="eastAsia"/>
          <w:sz w:val="24"/>
          <w:u w:val="single"/>
        </w:rPr>
        <w:br/>
      </w:r>
      <w:r>
        <w:rPr>
          <w:rFonts w:ascii="宋体" w:hAnsi="宋体" w:cs="宋体" w:hint="eastAsia"/>
          <w:sz w:val="24"/>
        </w:rPr>
        <w:t>乙方：</w:t>
      </w:r>
      <w:r>
        <w:rPr>
          <w:rFonts w:ascii="宋体" w:hAnsi="宋体" w:cs="宋体" w:hint="eastAsia"/>
          <w:sz w:val="24"/>
          <w:u w:val="single"/>
        </w:rPr>
        <w:t xml:space="preserve">                  </w:t>
      </w:r>
      <w:r>
        <w:rPr>
          <w:rFonts w:ascii="宋体" w:hAnsi="宋体" w:cs="宋体" w:hint="eastAsia"/>
          <w:sz w:val="24"/>
        </w:rPr>
        <w:t>(以下简称乙方)</w:t>
      </w:r>
    </w:p>
    <w:p w:rsidR="00534B20" w:rsidRDefault="005D1CAF" w:rsidP="005406F7">
      <w:pPr>
        <w:widowControl/>
        <w:snapToGrid w:val="0"/>
        <w:spacing w:line="380" w:lineRule="exact"/>
        <w:ind w:firstLineChars="200" w:firstLine="480"/>
        <w:rPr>
          <w:rFonts w:ascii="宋体" w:hAnsi="宋体" w:cs="宋体"/>
          <w:kern w:val="0"/>
          <w:sz w:val="24"/>
        </w:rPr>
      </w:pPr>
      <w:r>
        <w:rPr>
          <w:rFonts w:ascii="宋体" w:hAnsi="宋体" w:cs="宋体" w:hint="eastAsia"/>
          <w:kern w:val="0"/>
          <w:sz w:val="24"/>
        </w:rPr>
        <w:t>根据《中华人民共和国民法典》及相关法律法规的规定，甲、乙双方在平等、自愿的基础上，就甲方将房屋出租给乙方使用，乙方承租甲方房屋事宜，为明确双方权利义务，经协商一致，订立本合同。</w:t>
      </w:r>
    </w:p>
    <w:p w:rsidR="00534B20" w:rsidRDefault="005D1CAF" w:rsidP="005406F7">
      <w:pPr>
        <w:spacing w:line="380" w:lineRule="exact"/>
        <w:ind w:firstLineChars="200" w:firstLine="482"/>
        <w:rPr>
          <w:rFonts w:ascii="宋体" w:hAnsi="宋体" w:cs="宋体"/>
          <w:kern w:val="0"/>
          <w:sz w:val="24"/>
        </w:rPr>
      </w:pPr>
      <w:r>
        <w:rPr>
          <w:rFonts w:ascii="宋体" w:hAnsi="宋体" w:cs="宋体" w:hint="eastAsia"/>
          <w:b/>
          <w:bCs/>
          <w:sz w:val="24"/>
        </w:rPr>
        <w:t>第一条  合同期限、责任 </w:t>
      </w:r>
    </w:p>
    <w:p w:rsidR="00534B20" w:rsidRDefault="005D1CAF" w:rsidP="005406F7">
      <w:pPr>
        <w:widowControl/>
        <w:snapToGrid w:val="0"/>
        <w:spacing w:line="380" w:lineRule="exact"/>
        <w:ind w:firstLineChars="200" w:firstLine="480"/>
        <w:rPr>
          <w:rFonts w:ascii="宋体" w:hAnsi="宋体" w:cs="宋体"/>
          <w:kern w:val="0"/>
          <w:sz w:val="24"/>
        </w:rPr>
      </w:pPr>
      <w:r>
        <w:rPr>
          <w:rFonts w:ascii="宋体" w:hAnsi="宋体" w:cs="宋体" w:hint="eastAsia"/>
          <w:kern w:val="0"/>
          <w:sz w:val="24"/>
        </w:rPr>
        <w:t>1、合同期限共</w:t>
      </w:r>
      <w:r>
        <w:rPr>
          <w:rFonts w:ascii="宋体" w:hAnsi="宋体" w:cs="宋体" w:hint="eastAsia"/>
          <w:kern w:val="0"/>
          <w:sz w:val="24"/>
          <w:u w:val="single"/>
        </w:rPr>
        <w:t xml:space="preserve"> 3年</w:t>
      </w:r>
      <w:r>
        <w:rPr>
          <w:rFonts w:ascii="宋体" w:hAnsi="宋体" w:cs="宋体" w:hint="eastAsia"/>
          <w:kern w:val="0"/>
          <w:sz w:val="24"/>
        </w:rPr>
        <w:t>。自</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日起至</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 xml:space="preserve">日止,到期合同自行解除。  </w:t>
      </w:r>
    </w:p>
    <w:p w:rsidR="00534B20" w:rsidRDefault="005D1CAF" w:rsidP="005406F7">
      <w:pPr>
        <w:widowControl/>
        <w:snapToGrid w:val="0"/>
        <w:spacing w:line="380" w:lineRule="exact"/>
        <w:ind w:firstLineChars="200" w:firstLine="480"/>
        <w:rPr>
          <w:rFonts w:ascii="宋体" w:hAnsi="宋体" w:cs="宋体"/>
          <w:kern w:val="0"/>
          <w:sz w:val="24"/>
        </w:rPr>
      </w:pPr>
      <w:r>
        <w:rPr>
          <w:rFonts w:ascii="宋体" w:hAnsi="宋体" w:cs="宋体" w:hint="eastAsia"/>
          <w:kern w:val="0"/>
          <w:sz w:val="24"/>
        </w:rPr>
        <w:t>2、经营范围：销售相关低值耗材。出售的商品为正规安全物品，商品来源接受医院管理小组检查，无三无产品，本着为人民服务的理念，为患者服务。</w:t>
      </w:r>
    </w:p>
    <w:p w:rsidR="00C53888" w:rsidRDefault="00C53888" w:rsidP="00C53888">
      <w:pPr>
        <w:pStyle w:val="a0"/>
        <w:ind w:firstLineChars="66" w:firstLine="158"/>
        <w:rPr>
          <w:rFonts w:ascii="宋体" w:eastAsia="宋体" w:hAnsi="宋体" w:cs="宋体"/>
          <w:sz w:val="24"/>
          <w:szCs w:val="24"/>
        </w:rPr>
      </w:pPr>
      <w:r w:rsidRPr="00C53888">
        <w:rPr>
          <w:rFonts w:ascii="宋体" w:eastAsia="宋体" w:hAnsi="宋体" w:cs="宋体" w:hint="eastAsia"/>
          <w:sz w:val="24"/>
          <w:szCs w:val="24"/>
        </w:rPr>
        <w:t xml:space="preserve">　3、</w:t>
      </w:r>
      <w:r>
        <w:rPr>
          <w:rFonts w:ascii="宋体" w:eastAsia="宋体" w:hAnsi="宋体" w:cs="宋体" w:hint="eastAsia"/>
          <w:sz w:val="24"/>
          <w:szCs w:val="24"/>
        </w:rPr>
        <w:t>服务要求：详见招标文件</w:t>
      </w:r>
    </w:p>
    <w:p w:rsidR="00534B20" w:rsidRPr="00C53888" w:rsidRDefault="00C53888" w:rsidP="00C53888">
      <w:pPr>
        <w:pStyle w:val="a0"/>
        <w:ind w:firstLineChars="165" w:firstLine="396"/>
        <w:rPr>
          <w:rFonts w:ascii="宋体" w:eastAsia="宋体" w:hAnsi="宋体" w:cs="宋体"/>
          <w:sz w:val="24"/>
          <w:szCs w:val="24"/>
        </w:rPr>
      </w:pPr>
      <w:r>
        <w:rPr>
          <w:rFonts w:ascii="宋体" w:eastAsia="宋体" w:hAnsi="宋体" w:cs="宋体" w:hint="eastAsia"/>
          <w:sz w:val="24"/>
          <w:szCs w:val="24"/>
        </w:rPr>
        <w:t>4</w:t>
      </w:r>
      <w:r w:rsidR="005D1CAF" w:rsidRPr="00C53888">
        <w:rPr>
          <w:rFonts w:ascii="宋体" w:eastAsia="宋体" w:hAnsi="宋体" w:cs="宋体" w:hint="eastAsia"/>
          <w:sz w:val="24"/>
          <w:szCs w:val="24"/>
        </w:rPr>
        <w:t>、合同期间的安全责任等均由乙方承担，与甲方无关。</w:t>
      </w:r>
    </w:p>
    <w:p w:rsidR="00534B20" w:rsidRDefault="005D1CAF" w:rsidP="005406F7">
      <w:pPr>
        <w:widowControl/>
        <w:snapToGrid w:val="0"/>
        <w:spacing w:line="380" w:lineRule="exact"/>
        <w:ind w:firstLineChars="200" w:firstLine="482"/>
        <w:rPr>
          <w:rFonts w:ascii="宋体" w:hAnsi="宋体" w:cs="宋体"/>
          <w:b/>
          <w:bCs/>
          <w:sz w:val="24"/>
          <w:u w:val="single"/>
        </w:rPr>
      </w:pPr>
      <w:r>
        <w:rPr>
          <w:rFonts w:ascii="宋体" w:hAnsi="宋体" w:cs="宋体" w:hint="eastAsia"/>
          <w:b/>
          <w:bCs/>
          <w:sz w:val="24"/>
        </w:rPr>
        <w:t>第</w:t>
      </w:r>
      <w:r w:rsidR="00C53888">
        <w:rPr>
          <w:rFonts w:ascii="宋体" w:hAnsi="宋体" w:cs="宋体" w:hint="eastAsia"/>
          <w:b/>
          <w:bCs/>
          <w:sz w:val="24"/>
        </w:rPr>
        <w:t>二</w:t>
      </w:r>
      <w:r>
        <w:rPr>
          <w:rFonts w:ascii="宋体" w:hAnsi="宋体" w:cs="宋体" w:hint="eastAsia"/>
          <w:b/>
          <w:bCs/>
          <w:sz w:val="24"/>
        </w:rPr>
        <w:t>条　租金及支付方式：租金为</w:t>
      </w:r>
      <w:r>
        <w:rPr>
          <w:rFonts w:ascii="宋体" w:hAnsi="宋体" w:cs="宋体" w:hint="eastAsia"/>
          <w:b/>
          <w:bCs/>
          <w:sz w:val="24"/>
          <w:u w:val="single"/>
        </w:rPr>
        <w:t xml:space="preserve">       </w:t>
      </w:r>
      <w:r>
        <w:rPr>
          <w:rFonts w:ascii="宋体" w:hAnsi="宋体" w:cs="宋体" w:hint="eastAsia"/>
          <w:b/>
          <w:bCs/>
          <w:sz w:val="24"/>
        </w:rPr>
        <w:t>万元</w:t>
      </w:r>
      <w:r w:rsidR="005406F7">
        <w:rPr>
          <w:rFonts w:ascii="宋体" w:hAnsi="宋体" w:cs="宋体" w:hint="eastAsia"/>
          <w:b/>
          <w:bCs/>
          <w:sz w:val="24"/>
        </w:rPr>
        <w:t>（三年租金）</w:t>
      </w:r>
      <w:r>
        <w:rPr>
          <w:rFonts w:ascii="宋体" w:hAnsi="宋体" w:cs="宋体" w:hint="eastAsia"/>
          <w:b/>
          <w:bCs/>
          <w:sz w:val="24"/>
        </w:rPr>
        <w:t>，由乙方签合同</w:t>
      </w:r>
      <w:r w:rsidR="00C53888">
        <w:rPr>
          <w:rFonts w:ascii="宋体" w:hAnsi="宋体" w:cs="宋体" w:hint="eastAsia"/>
          <w:b/>
          <w:bCs/>
          <w:sz w:val="24"/>
        </w:rPr>
        <w:t>时</w:t>
      </w:r>
      <w:r>
        <w:rPr>
          <w:rFonts w:ascii="宋体" w:hAnsi="宋体" w:cs="宋体" w:hint="eastAsia"/>
          <w:b/>
          <w:bCs/>
          <w:sz w:val="24"/>
        </w:rPr>
        <w:t>一次性缴纳。</w:t>
      </w:r>
    </w:p>
    <w:p w:rsidR="00534B20" w:rsidRDefault="005D1CAF" w:rsidP="005406F7">
      <w:pPr>
        <w:widowControl/>
        <w:snapToGrid w:val="0"/>
        <w:spacing w:line="380" w:lineRule="exact"/>
        <w:ind w:firstLineChars="200" w:firstLine="482"/>
        <w:rPr>
          <w:rFonts w:ascii="宋体" w:hAnsi="宋体" w:cs="宋体"/>
          <w:b/>
          <w:bCs/>
          <w:sz w:val="24"/>
        </w:rPr>
      </w:pPr>
      <w:r>
        <w:rPr>
          <w:rFonts w:ascii="宋体" w:hAnsi="宋体" w:cs="宋体" w:hint="eastAsia"/>
          <w:b/>
          <w:bCs/>
          <w:sz w:val="24"/>
        </w:rPr>
        <w:t>第</w:t>
      </w:r>
      <w:r w:rsidR="00C53888">
        <w:rPr>
          <w:rFonts w:ascii="宋体" w:hAnsi="宋体" w:cs="宋体" w:hint="eastAsia"/>
          <w:b/>
          <w:bCs/>
          <w:sz w:val="24"/>
        </w:rPr>
        <w:t>三</w:t>
      </w:r>
      <w:r>
        <w:rPr>
          <w:rFonts w:ascii="宋体" w:hAnsi="宋体" w:cs="宋体" w:hint="eastAsia"/>
          <w:b/>
          <w:bCs/>
          <w:sz w:val="24"/>
        </w:rPr>
        <w:t>条  租赁期间相关费用</w:t>
      </w:r>
    </w:p>
    <w:p w:rsidR="00C53888" w:rsidRDefault="005D1CAF" w:rsidP="005406F7">
      <w:pPr>
        <w:widowControl/>
        <w:snapToGrid w:val="0"/>
        <w:spacing w:line="380" w:lineRule="exact"/>
        <w:ind w:firstLineChars="200" w:firstLine="480"/>
        <w:rPr>
          <w:rFonts w:ascii="宋体" w:hAnsi="宋体" w:cs="宋体"/>
          <w:b/>
          <w:sz w:val="24"/>
        </w:rPr>
      </w:pPr>
      <w:r>
        <w:rPr>
          <w:rFonts w:ascii="宋体" w:hAnsi="宋体" w:cs="宋体" w:hint="eastAsia"/>
          <w:sz w:val="24"/>
        </w:rPr>
        <w:t>使用的电费由乙方负责向盐城市大丰人民医院缴纳，如果逾期未缴纳至盐城市大丰人民医院，甲方有权对乙方断电，并向乙方进行追偿。</w:t>
      </w:r>
      <w:r w:rsidR="005406F7" w:rsidRPr="00C53888">
        <w:rPr>
          <w:rFonts w:ascii="宋体" w:hAnsi="宋体" w:cs="宋体" w:hint="eastAsia"/>
          <w:b/>
          <w:sz w:val="24"/>
        </w:rPr>
        <w:t>（电费按设备</w:t>
      </w:r>
      <w:r w:rsidR="00C53888">
        <w:rPr>
          <w:rFonts w:ascii="宋体" w:hAnsi="宋体" w:cs="宋体" w:hint="eastAsia"/>
          <w:b/>
          <w:sz w:val="24"/>
        </w:rPr>
        <w:t>实际</w:t>
      </w:r>
      <w:r w:rsidR="005406F7" w:rsidRPr="00C53888">
        <w:rPr>
          <w:rFonts w:ascii="宋体" w:hAnsi="宋体" w:cs="宋体" w:hint="eastAsia"/>
          <w:b/>
          <w:sz w:val="24"/>
        </w:rPr>
        <w:t>功率进行计算，三年</w:t>
      </w:r>
      <w:r w:rsidR="00C53888">
        <w:rPr>
          <w:rFonts w:ascii="宋体" w:hAnsi="宋体" w:cs="宋体" w:hint="eastAsia"/>
          <w:b/>
          <w:sz w:val="24"/>
        </w:rPr>
        <w:t>的</w:t>
      </w:r>
      <w:r w:rsidR="00C53888">
        <w:rPr>
          <w:rFonts w:ascii="宋体" w:hAnsi="宋体" w:cs="宋体" w:hint="eastAsia"/>
          <w:b/>
          <w:bCs/>
          <w:sz w:val="24"/>
        </w:rPr>
        <w:t>由乙方签合同时一次性缴纳</w:t>
      </w:r>
      <w:r w:rsidR="005406F7" w:rsidRPr="00C53888">
        <w:rPr>
          <w:rFonts w:ascii="宋体" w:hAnsi="宋体" w:cs="宋体" w:hint="eastAsia"/>
          <w:b/>
          <w:sz w:val="24"/>
        </w:rPr>
        <w:t>）</w:t>
      </w:r>
    </w:p>
    <w:p w:rsidR="00C53888" w:rsidRPr="00C53888" w:rsidRDefault="00C53888" w:rsidP="00C53888">
      <w:pPr>
        <w:widowControl/>
        <w:snapToGrid w:val="0"/>
        <w:spacing w:line="380" w:lineRule="exact"/>
        <w:ind w:firstLineChars="200" w:firstLine="482"/>
        <w:rPr>
          <w:rFonts w:ascii="宋体" w:hAnsi="宋体" w:cs="宋体"/>
          <w:b/>
          <w:bCs/>
          <w:sz w:val="24"/>
        </w:rPr>
      </w:pPr>
      <w:r>
        <w:rPr>
          <w:rFonts w:ascii="宋体" w:hAnsi="宋体" w:cs="宋体" w:hint="eastAsia"/>
          <w:b/>
          <w:bCs/>
          <w:sz w:val="24"/>
        </w:rPr>
        <w:t>第四条</w:t>
      </w:r>
      <w:r w:rsidRPr="00C53888">
        <w:rPr>
          <w:rFonts w:ascii="宋体" w:hAnsi="宋体" w:cs="宋体" w:hint="eastAsia"/>
          <w:b/>
          <w:bCs/>
          <w:sz w:val="24"/>
        </w:rPr>
        <w:t>履约保证金</w:t>
      </w:r>
    </w:p>
    <w:p w:rsidR="00C53888" w:rsidRPr="00C53888" w:rsidRDefault="00C53888" w:rsidP="00C53888">
      <w:pPr>
        <w:widowControl/>
        <w:snapToGrid w:val="0"/>
        <w:spacing w:line="380" w:lineRule="exact"/>
        <w:ind w:firstLineChars="200" w:firstLine="480"/>
        <w:rPr>
          <w:rFonts w:ascii="宋体" w:hAnsi="宋体" w:cs="宋体"/>
          <w:sz w:val="24"/>
        </w:rPr>
      </w:pPr>
      <w:r w:rsidRPr="00C53888">
        <w:rPr>
          <w:rFonts w:ascii="宋体" w:hAnsi="宋体" w:cs="宋体" w:hint="eastAsia"/>
          <w:sz w:val="24"/>
        </w:rPr>
        <w:t>1、履约保证金的形式：银行转账。</w:t>
      </w:r>
    </w:p>
    <w:p w:rsidR="00534B20" w:rsidRDefault="00C53888" w:rsidP="00C53888">
      <w:pPr>
        <w:widowControl/>
        <w:snapToGrid w:val="0"/>
        <w:spacing w:line="380" w:lineRule="exact"/>
        <w:ind w:firstLineChars="200" w:firstLine="480"/>
        <w:rPr>
          <w:rFonts w:ascii="宋体" w:hAnsi="宋体" w:cs="宋体"/>
          <w:sz w:val="24"/>
        </w:rPr>
      </w:pPr>
      <w:r w:rsidRPr="00C53888">
        <w:rPr>
          <w:rFonts w:ascii="宋体" w:hAnsi="宋体" w:cs="宋体" w:hint="eastAsia"/>
          <w:sz w:val="24"/>
        </w:rPr>
        <w:t>2、乙方领取中标通知书后的3个工作日内向招标人提交履约保证金。履约保证金的金额：人民币10000.00元。履约保证金的退还：合同履约完成后且无后续问题，30天内一次性无息退还。</w:t>
      </w:r>
      <w:r w:rsidR="005D1CAF">
        <w:rPr>
          <w:rFonts w:ascii="宋体" w:hAnsi="宋体" w:cs="宋体" w:hint="eastAsia"/>
          <w:sz w:val="24"/>
        </w:rPr>
        <w:br/>
        <w:t xml:space="preserve">   </w:t>
      </w:r>
      <w:r w:rsidR="005D1CAF">
        <w:rPr>
          <w:rFonts w:ascii="宋体" w:hAnsi="宋体" w:cs="宋体" w:hint="eastAsia"/>
          <w:b/>
          <w:bCs/>
          <w:sz w:val="24"/>
        </w:rPr>
        <w:t xml:space="preserve"> 第</w:t>
      </w:r>
      <w:r>
        <w:rPr>
          <w:rFonts w:ascii="宋体" w:hAnsi="宋体" w:cs="宋体" w:hint="eastAsia"/>
          <w:b/>
          <w:bCs/>
          <w:sz w:val="24"/>
        </w:rPr>
        <w:t>五</w:t>
      </w:r>
      <w:r w:rsidR="005D1CAF">
        <w:rPr>
          <w:rFonts w:ascii="宋体" w:hAnsi="宋体" w:cs="宋体" w:hint="eastAsia"/>
          <w:b/>
          <w:bCs/>
          <w:sz w:val="24"/>
        </w:rPr>
        <w:t>条  甲方的权利和义务</w:t>
      </w:r>
    </w:p>
    <w:p w:rsidR="00534B20" w:rsidRDefault="005D1CAF" w:rsidP="005406F7">
      <w:pPr>
        <w:widowControl/>
        <w:snapToGrid w:val="0"/>
        <w:spacing w:line="380" w:lineRule="exact"/>
        <w:ind w:firstLineChars="200" w:firstLine="480"/>
        <w:rPr>
          <w:rFonts w:ascii="宋体" w:hAnsi="宋体" w:cs="宋体"/>
          <w:kern w:val="0"/>
          <w:sz w:val="24"/>
        </w:rPr>
      </w:pPr>
      <w:r>
        <w:rPr>
          <w:rFonts w:ascii="宋体" w:hAnsi="宋体" w:cs="宋体" w:hint="eastAsia"/>
          <w:kern w:val="0"/>
          <w:sz w:val="24"/>
        </w:rPr>
        <w:t>1、甲方将院内部分原有自费及不可收费类产品及部分自营品类交由乙方进行供应链管理。</w:t>
      </w:r>
    </w:p>
    <w:p w:rsidR="00534B20" w:rsidRDefault="005D1CAF" w:rsidP="005406F7">
      <w:pPr>
        <w:widowControl/>
        <w:snapToGrid w:val="0"/>
        <w:spacing w:line="380" w:lineRule="exact"/>
        <w:ind w:firstLineChars="200" w:firstLine="480"/>
        <w:rPr>
          <w:rFonts w:ascii="宋体" w:hAnsi="宋体" w:cs="宋体"/>
          <w:kern w:val="0"/>
          <w:sz w:val="24"/>
        </w:rPr>
      </w:pPr>
      <w:r>
        <w:rPr>
          <w:rFonts w:ascii="宋体" w:hAnsi="宋体" w:cs="宋体" w:hint="eastAsia"/>
          <w:kern w:val="0"/>
          <w:sz w:val="24"/>
        </w:rPr>
        <w:t>2、甲方为乙方设备提供合适的运营场所， 并积极配合乙方安装机器并协助后期 运营，同时甲方保证该柜体在医院放置合约期间不会引进类似的其它品牌柜体。</w:t>
      </w:r>
    </w:p>
    <w:p w:rsidR="00534B20" w:rsidRDefault="005D1CAF" w:rsidP="005406F7">
      <w:pPr>
        <w:widowControl/>
        <w:snapToGrid w:val="0"/>
        <w:spacing w:line="380" w:lineRule="exact"/>
        <w:ind w:firstLineChars="200" w:firstLine="480"/>
        <w:rPr>
          <w:rFonts w:ascii="宋体" w:hAnsi="宋体" w:cs="宋体"/>
          <w:kern w:val="0"/>
          <w:sz w:val="24"/>
        </w:rPr>
      </w:pPr>
      <w:r>
        <w:rPr>
          <w:rFonts w:ascii="宋体" w:hAnsi="宋体" w:cs="宋体" w:hint="eastAsia"/>
          <w:kern w:val="0"/>
          <w:sz w:val="24"/>
        </w:rPr>
        <w:t>3、甲方有权利监督乙方运营便民柜的全过程。</w:t>
      </w:r>
    </w:p>
    <w:p w:rsidR="00534B20" w:rsidRDefault="005D1CAF" w:rsidP="005406F7">
      <w:pPr>
        <w:widowControl/>
        <w:snapToGrid w:val="0"/>
        <w:spacing w:line="380" w:lineRule="exact"/>
        <w:ind w:firstLineChars="200" w:firstLine="482"/>
        <w:rPr>
          <w:rFonts w:ascii="宋体"/>
        </w:rPr>
      </w:pPr>
      <w:r>
        <w:rPr>
          <w:rFonts w:ascii="宋体" w:hAnsi="宋体" w:cs="宋体" w:hint="eastAsia"/>
          <w:b/>
          <w:bCs/>
          <w:sz w:val="24"/>
        </w:rPr>
        <w:t>第</w:t>
      </w:r>
      <w:r w:rsidR="00C53888">
        <w:rPr>
          <w:rFonts w:ascii="宋体" w:hAnsi="宋体" w:cs="宋体" w:hint="eastAsia"/>
          <w:b/>
          <w:bCs/>
          <w:sz w:val="24"/>
        </w:rPr>
        <w:t>六</w:t>
      </w:r>
      <w:r>
        <w:rPr>
          <w:rFonts w:ascii="宋体" w:hAnsi="宋体" w:cs="宋体" w:hint="eastAsia"/>
          <w:b/>
          <w:bCs/>
          <w:sz w:val="24"/>
        </w:rPr>
        <w:t>条  乙方的权利和义务</w:t>
      </w:r>
    </w:p>
    <w:p w:rsidR="00534B20" w:rsidRDefault="005D1CAF" w:rsidP="005406F7">
      <w:pPr>
        <w:widowControl/>
        <w:snapToGrid w:val="0"/>
        <w:spacing w:line="380" w:lineRule="exact"/>
        <w:ind w:firstLineChars="200" w:firstLine="480"/>
        <w:rPr>
          <w:rFonts w:ascii="宋体" w:hAnsi="宋体" w:cs="宋体"/>
          <w:sz w:val="24"/>
        </w:rPr>
      </w:pPr>
      <w:r>
        <w:rPr>
          <w:rFonts w:ascii="宋体" w:hAnsi="宋体" w:cs="宋体" w:hint="eastAsia"/>
          <w:sz w:val="24"/>
        </w:rPr>
        <w:t>1、乙方提供从仓储、配送、上货、盘点、销售的</w:t>
      </w:r>
      <w:proofErr w:type="gramStart"/>
      <w:r>
        <w:rPr>
          <w:rFonts w:ascii="宋体" w:hAnsi="宋体" w:cs="宋体" w:hint="eastAsia"/>
          <w:sz w:val="24"/>
        </w:rPr>
        <w:t>全供应</w:t>
      </w:r>
      <w:proofErr w:type="gramEnd"/>
      <w:r>
        <w:rPr>
          <w:rFonts w:ascii="宋体" w:hAnsi="宋体" w:cs="宋体" w:hint="eastAsia"/>
          <w:sz w:val="24"/>
        </w:rPr>
        <w:t>链服务。</w:t>
      </w:r>
    </w:p>
    <w:p w:rsidR="00534B20" w:rsidRDefault="005D1CAF" w:rsidP="005406F7">
      <w:pPr>
        <w:widowControl/>
        <w:snapToGrid w:val="0"/>
        <w:spacing w:line="380" w:lineRule="exact"/>
        <w:ind w:firstLineChars="200" w:firstLine="480"/>
        <w:rPr>
          <w:rFonts w:ascii="宋体" w:hAnsi="宋体" w:cs="宋体"/>
          <w:sz w:val="24"/>
        </w:rPr>
      </w:pPr>
      <w:r>
        <w:rPr>
          <w:rFonts w:ascii="宋体" w:hAnsi="宋体" w:cs="宋体" w:hint="eastAsia"/>
          <w:sz w:val="24"/>
        </w:rPr>
        <w:t>2、乙方负责便民柜的运营并承诺销售的相关医疗产品的质量是合格、合法的。</w:t>
      </w:r>
    </w:p>
    <w:p w:rsidR="00534B20" w:rsidRDefault="005D1CAF" w:rsidP="005406F7">
      <w:pPr>
        <w:widowControl/>
        <w:snapToGrid w:val="0"/>
        <w:spacing w:line="380" w:lineRule="exact"/>
        <w:ind w:firstLineChars="200" w:firstLine="480"/>
        <w:rPr>
          <w:rFonts w:ascii="宋体" w:hAnsi="宋体" w:cs="宋体"/>
          <w:sz w:val="24"/>
        </w:rPr>
      </w:pPr>
      <w:r>
        <w:rPr>
          <w:rFonts w:ascii="宋体" w:hAnsi="宋体" w:cs="宋体" w:hint="eastAsia"/>
          <w:sz w:val="24"/>
        </w:rPr>
        <w:t>3、乙方对产品品类进行新增， 更换， 减少的应经过甲方同意之后方可修改。</w:t>
      </w:r>
    </w:p>
    <w:p w:rsidR="00534B20" w:rsidRDefault="005D1CAF" w:rsidP="005406F7">
      <w:pPr>
        <w:widowControl/>
        <w:snapToGrid w:val="0"/>
        <w:spacing w:line="380" w:lineRule="exact"/>
        <w:ind w:firstLineChars="200" w:firstLine="480"/>
        <w:rPr>
          <w:rFonts w:ascii="宋体" w:hAnsi="宋体" w:cs="宋体"/>
          <w:sz w:val="24"/>
        </w:rPr>
      </w:pPr>
      <w:r>
        <w:rPr>
          <w:rFonts w:ascii="宋体" w:hAnsi="宋体" w:cs="宋体" w:hint="eastAsia"/>
          <w:sz w:val="24"/>
        </w:rPr>
        <w:lastRenderedPageBreak/>
        <w:t>4、乙方应具备开具发票功能， 消费者可以方便申请提交发票信息， 乙方开具电子或纸质发票。</w:t>
      </w:r>
    </w:p>
    <w:p w:rsidR="00534B20" w:rsidRDefault="005D1CAF" w:rsidP="005406F7">
      <w:pPr>
        <w:widowControl/>
        <w:snapToGrid w:val="0"/>
        <w:spacing w:line="380" w:lineRule="exact"/>
        <w:ind w:firstLineChars="200" w:firstLine="480"/>
        <w:rPr>
          <w:rFonts w:ascii="宋体" w:hAnsi="宋体" w:cs="宋体"/>
          <w:sz w:val="24"/>
        </w:rPr>
      </w:pPr>
      <w:r>
        <w:rPr>
          <w:rFonts w:ascii="宋体" w:hAnsi="宋体" w:cs="宋体" w:hint="eastAsia"/>
          <w:sz w:val="24"/>
        </w:rPr>
        <w:t xml:space="preserve">5、乙方在机器正面，售卖的电子小票上提供合格的售后电话，同时在甲方预留售后人员信息，以保证用户能够第一时间沟通到售后人员。                  </w:t>
      </w:r>
    </w:p>
    <w:p w:rsidR="00534B20" w:rsidRDefault="005D1CAF" w:rsidP="005406F7">
      <w:pPr>
        <w:widowControl/>
        <w:snapToGrid w:val="0"/>
        <w:spacing w:line="380" w:lineRule="exact"/>
        <w:ind w:firstLineChars="200" w:firstLine="480"/>
        <w:rPr>
          <w:rFonts w:ascii="宋体" w:hAnsi="宋体" w:cs="宋体"/>
          <w:sz w:val="24"/>
        </w:rPr>
      </w:pPr>
      <w:r>
        <w:rPr>
          <w:rFonts w:ascii="宋体" w:hAnsi="宋体" w:cs="宋体" w:hint="eastAsia"/>
          <w:sz w:val="24"/>
        </w:rPr>
        <w:t>6、乙方投放设备开展经营活动， 应做到合</w:t>
      </w:r>
      <w:proofErr w:type="gramStart"/>
      <w:r>
        <w:rPr>
          <w:rFonts w:ascii="宋体" w:hAnsi="宋体" w:cs="宋体" w:hint="eastAsia"/>
          <w:sz w:val="24"/>
        </w:rPr>
        <w:t>规</w:t>
      </w:r>
      <w:proofErr w:type="gramEnd"/>
      <w:r>
        <w:rPr>
          <w:rFonts w:ascii="宋体" w:hAnsi="宋体" w:cs="宋体" w:hint="eastAsia"/>
          <w:sz w:val="24"/>
        </w:rPr>
        <w:t>合法，市场监管部门或其他执法部门检查发现问题的，责任乙方承担，与甲方无关。</w:t>
      </w:r>
    </w:p>
    <w:p w:rsidR="00534B20" w:rsidRDefault="005D1CAF" w:rsidP="005406F7">
      <w:pPr>
        <w:widowControl/>
        <w:snapToGrid w:val="0"/>
        <w:spacing w:line="380" w:lineRule="exact"/>
        <w:ind w:firstLineChars="200" w:firstLine="480"/>
        <w:rPr>
          <w:rFonts w:ascii="宋体" w:hAnsi="宋体" w:cs="宋体"/>
          <w:sz w:val="24"/>
        </w:rPr>
      </w:pPr>
      <w:r>
        <w:rPr>
          <w:rFonts w:ascii="宋体" w:hAnsi="宋体" w:cs="宋体" w:hint="eastAsia"/>
          <w:sz w:val="24"/>
        </w:rPr>
        <w:t>7、乙方销售的产品造成侵权责任的，全部由乙方承担，甲方不承担。</w:t>
      </w:r>
    </w:p>
    <w:p w:rsidR="00534B20" w:rsidRDefault="005D1CAF" w:rsidP="005406F7">
      <w:pPr>
        <w:spacing w:line="380" w:lineRule="exact"/>
        <w:ind w:firstLineChars="200" w:firstLine="480"/>
        <w:rPr>
          <w:rFonts w:ascii="宋体" w:hAnsi="宋体" w:cs="宋体"/>
          <w:sz w:val="24"/>
        </w:rPr>
      </w:pPr>
      <w:r>
        <w:rPr>
          <w:rFonts w:ascii="宋体" w:hAnsi="宋体" w:cs="宋体" w:hint="eastAsia"/>
          <w:sz w:val="24"/>
        </w:rPr>
        <w:t> </w:t>
      </w:r>
    </w:p>
    <w:p w:rsidR="00534B20" w:rsidRDefault="005D1CAF" w:rsidP="005406F7">
      <w:pPr>
        <w:spacing w:line="380" w:lineRule="exact"/>
        <w:ind w:firstLineChars="200" w:firstLine="482"/>
        <w:rPr>
          <w:rFonts w:ascii="宋体" w:hAnsi="宋体" w:cs="宋体"/>
          <w:sz w:val="24"/>
        </w:rPr>
      </w:pPr>
      <w:r>
        <w:rPr>
          <w:rFonts w:ascii="宋体" w:hAnsi="宋体" w:cs="宋体" w:hint="eastAsia"/>
          <w:b/>
          <w:bCs/>
          <w:sz w:val="24"/>
        </w:rPr>
        <w:t>第</w:t>
      </w:r>
      <w:r w:rsidR="00C53888">
        <w:rPr>
          <w:rFonts w:ascii="宋体" w:hAnsi="宋体" w:cs="宋体" w:hint="eastAsia"/>
          <w:b/>
          <w:bCs/>
          <w:sz w:val="24"/>
        </w:rPr>
        <w:t>七</w:t>
      </w:r>
      <w:r>
        <w:rPr>
          <w:rFonts w:ascii="宋体" w:hAnsi="宋体" w:cs="宋体" w:hint="eastAsia"/>
          <w:b/>
          <w:bCs/>
          <w:sz w:val="24"/>
        </w:rPr>
        <w:t>条  合同的解除与终止</w:t>
      </w:r>
      <w:r>
        <w:rPr>
          <w:rFonts w:ascii="宋体" w:hAnsi="宋体" w:cs="宋体" w:hint="eastAsia"/>
          <w:sz w:val="24"/>
        </w:rPr>
        <w:t> </w:t>
      </w:r>
    </w:p>
    <w:p w:rsidR="00534B20" w:rsidRDefault="005D1CAF" w:rsidP="005406F7">
      <w:pPr>
        <w:spacing w:line="380" w:lineRule="exact"/>
        <w:ind w:firstLineChars="200" w:firstLine="480"/>
        <w:rPr>
          <w:rFonts w:ascii="宋体" w:hAnsi="宋体" w:cs="宋体"/>
          <w:sz w:val="24"/>
        </w:rPr>
      </w:pPr>
      <w:r>
        <w:rPr>
          <w:rFonts w:ascii="宋体" w:hAnsi="宋体" w:cs="宋体" w:hint="eastAsia"/>
          <w:sz w:val="24"/>
        </w:rPr>
        <w:t>1、本合同自签订之日起至三年有效。</w:t>
      </w:r>
    </w:p>
    <w:p w:rsidR="00534B20" w:rsidRDefault="005D1CAF" w:rsidP="005406F7">
      <w:pPr>
        <w:spacing w:line="380" w:lineRule="exact"/>
        <w:ind w:firstLineChars="200" w:firstLine="480"/>
        <w:rPr>
          <w:rFonts w:ascii="宋体" w:hAnsi="宋体" w:cs="宋体"/>
          <w:kern w:val="0"/>
          <w:sz w:val="24"/>
        </w:rPr>
      </w:pPr>
      <w:r>
        <w:rPr>
          <w:rFonts w:ascii="宋体" w:hAnsi="宋体" w:cs="宋体" w:hint="eastAsia"/>
          <w:kern w:val="0"/>
          <w:sz w:val="24"/>
        </w:rPr>
        <w:t>2、租赁期满合同自然终止。</w:t>
      </w:r>
    </w:p>
    <w:p w:rsidR="00534B20" w:rsidRDefault="005D1CAF" w:rsidP="005406F7">
      <w:pPr>
        <w:spacing w:line="380" w:lineRule="exact"/>
        <w:ind w:firstLineChars="200" w:firstLine="480"/>
        <w:rPr>
          <w:rFonts w:ascii="宋体" w:hAnsi="宋体" w:cs="宋体"/>
          <w:sz w:val="24"/>
        </w:rPr>
      </w:pPr>
      <w:r>
        <w:rPr>
          <w:rFonts w:ascii="宋体" w:hAnsi="宋体" w:cs="宋体" w:hint="eastAsia"/>
          <w:sz w:val="24"/>
        </w:rPr>
        <w:t>3、因不可抗力因素导致合同无法履行的，合同终止。</w:t>
      </w:r>
    </w:p>
    <w:p w:rsidR="00C53888" w:rsidRDefault="005D1CAF" w:rsidP="005406F7">
      <w:pPr>
        <w:widowControl/>
        <w:snapToGrid w:val="0"/>
        <w:spacing w:line="380" w:lineRule="exact"/>
        <w:ind w:firstLineChars="200" w:firstLine="482"/>
        <w:rPr>
          <w:rFonts w:ascii="宋体" w:hAnsi="宋体" w:cs="宋体"/>
          <w:sz w:val="24"/>
        </w:rPr>
      </w:pPr>
      <w:proofErr w:type="gramStart"/>
      <w:r>
        <w:rPr>
          <w:rFonts w:ascii="宋体" w:hAnsi="宋体" w:cs="宋体" w:hint="eastAsia"/>
          <w:b/>
          <w:bCs/>
          <w:sz w:val="24"/>
        </w:rPr>
        <w:t>第</w:t>
      </w:r>
      <w:r w:rsidR="00C53888">
        <w:rPr>
          <w:rFonts w:ascii="宋体" w:hAnsi="宋体" w:cs="宋体" w:hint="eastAsia"/>
          <w:b/>
          <w:bCs/>
          <w:sz w:val="24"/>
        </w:rPr>
        <w:t>作</w:t>
      </w:r>
      <w:r>
        <w:rPr>
          <w:rFonts w:ascii="宋体" w:hAnsi="宋体" w:cs="宋体" w:hint="eastAsia"/>
          <w:b/>
          <w:bCs/>
          <w:sz w:val="24"/>
        </w:rPr>
        <w:t>条</w:t>
      </w:r>
      <w:proofErr w:type="gramEnd"/>
      <w:r>
        <w:rPr>
          <w:rFonts w:ascii="宋体" w:hAnsi="宋体" w:cs="宋体" w:hint="eastAsia"/>
          <w:b/>
          <w:bCs/>
          <w:sz w:val="24"/>
        </w:rPr>
        <w:t xml:space="preserve">  违约责任 </w:t>
      </w:r>
      <w:r>
        <w:rPr>
          <w:rFonts w:ascii="宋体" w:hAnsi="宋体" w:cs="宋体" w:hint="eastAsia"/>
          <w:kern w:val="0"/>
          <w:sz w:val="24"/>
        </w:rPr>
        <w:t>租赁期满，乙方应如期交还该场地。乙方逾期交还的，应承担违约金2000元（</w:t>
      </w:r>
      <w:r>
        <w:rPr>
          <w:rFonts w:ascii="宋体" w:hAnsi="宋体" w:cs="宋体" w:hint="eastAsia"/>
          <w:sz w:val="24"/>
        </w:rPr>
        <w:t>大写：贰仟元整</w:t>
      </w:r>
      <w:r>
        <w:rPr>
          <w:rFonts w:ascii="宋体" w:hAnsi="宋体" w:cs="宋体" w:hint="eastAsia"/>
          <w:kern w:val="0"/>
          <w:sz w:val="24"/>
        </w:rPr>
        <w:t>）。甲方有权利强制清空设施，一切损失由乙方承担，给甲方造成其他损失的，乙方另行承担。</w:t>
      </w:r>
      <w:r>
        <w:rPr>
          <w:rFonts w:ascii="宋体" w:hAnsi="宋体" w:cs="宋体" w:hint="eastAsia"/>
          <w:sz w:val="24"/>
        </w:rPr>
        <w:br/>
      </w:r>
      <w:r>
        <w:rPr>
          <w:rFonts w:ascii="宋体" w:hAnsi="宋体" w:cs="宋体" w:hint="eastAsia"/>
          <w:b/>
          <w:bCs/>
          <w:sz w:val="24"/>
        </w:rPr>
        <w:t xml:space="preserve">    </w:t>
      </w:r>
      <w:r w:rsidR="00C53888">
        <w:rPr>
          <w:rFonts w:ascii="宋体" w:hAnsi="宋体" w:cs="宋体" w:hint="eastAsia"/>
          <w:b/>
          <w:bCs/>
          <w:sz w:val="24"/>
        </w:rPr>
        <w:t>第九</w:t>
      </w:r>
      <w:r>
        <w:rPr>
          <w:rFonts w:ascii="宋体" w:hAnsi="宋体" w:cs="宋体" w:hint="eastAsia"/>
          <w:b/>
          <w:bCs/>
          <w:sz w:val="24"/>
        </w:rPr>
        <w:t>条  免责条件 </w:t>
      </w:r>
      <w:r>
        <w:rPr>
          <w:rFonts w:ascii="宋体" w:hAnsi="宋体" w:cs="宋体" w:hint="eastAsia"/>
          <w:sz w:val="24"/>
        </w:rPr>
        <w:br/>
        <w:t xml:space="preserve">    1、因不可抗拒原因致使本合同不能继续履行或造成损失，甲乙双方互不承担责任。</w:t>
      </w:r>
      <w:r>
        <w:rPr>
          <w:rFonts w:ascii="宋体" w:hAnsi="宋体" w:cs="宋体" w:hint="eastAsia"/>
          <w:sz w:val="24"/>
        </w:rPr>
        <w:br/>
        <w:t xml:space="preserve">    2</w:t>
      </w:r>
      <w:r w:rsidR="00C53888">
        <w:rPr>
          <w:rFonts w:ascii="宋体" w:hAnsi="宋体" w:cs="宋体" w:hint="eastAsia"/>
          <w:sz w:val="24"/>
        </w:rPr>
        <w:t>、</w:t>
      </w:r>
      <w:r>
        <w:rPr>
          <w:rFonts w:ascii="宋体" w:hAnsi="宋体" w:cs="宋体" w:hint="eastAsia"/>
          <w:sz w:val="24"/>
        </w:rPr>
        <w:t>因市政建设需要拆除或改造已租赁的房屋，使甲乙双方造成损失，互不承担责任。</w:t>
      </w:r>
    </w:p>
    <w:p w:rsidR="00534B20" w:rsidRDefault="005D1CAF" w:rsidP="00C53888">
      <w:pPr>
        <w:widowControl/>
        <w:snapToGrid w:val="0"/>
        <w:spacing w:line="380" w:lineRule="exact"/>
        <w:ind w:firstLineChars="200" w:firstLine="480"/>
        <w:rPr>
          <w:rFonts w:ascii="宋体" w:hAnsi="宋体" w:cs="宋体"/>
          <w:sz w:val="24"/>
        </w:rPr>
      </w:pPr>
      <w:r>
        <w:rPr>
          <w:rFonts w:ascii="宋体" w:hAnsi="宋体" w:cs="宋体" w:hint="eastAsia"/>
          <w:sz w:val="24"/>
        </w:rPr>
        <w:t>因上述原因而终止合同的，租金按实际使用时间计算（整月计算），多退少补。</w:t>
      </w:r>
      <w:r>
        <w:rPr>
          <w:rFonts w:ascii="宋体" w:hAnsi="宋体" w:cs="宋体" w:hint="eastAsia"/>
          <w:sz w:val="24"/>
        </w:rPr>
        <w:br/>
        <w:t xml:space="preserve">   </w:t>
      </w:r>
      <w:r w:rsidR="00C53888">
        <w:rPr>
          <w:rFonts w:ascii="宋体" w:hAnsi="宋体" w:cs="宋体" w:hint="eastAsia"/>
          <w:b/>
          <w:bCs/>
          <w:sz w:val="24"/>
        </w:rPr>
        <w:t>第十</w:t>
      </w:r>
      <w:r>
        <w:rPr>
          <w:rFonts w:ascii="宋体" w:hAnsi="宋体" w:cs="宋体" w:hint="eastAsia"/>
          <w:b/>
          <w:bCs/>
          <w:sz w:val="24"/>
        </w:rPr>
        <w:t>条  争议解决的方式</w:t>
      </w:r>
      <w:r>
        <w:rPr>
          <w:rFonts w:ascii="宋体" w:hAnsi="宋体" w:cs="宋体" w:hint="eastAsia"/>
          <w:sz w:val="24"/>
        </w:rPr>
        <w:br/>
        <w:t xml:space="preserve">    本合同在履行中如发生争议，双方应协商解决；协商不成时，依法向大丰区人民法院提起诉讼。</w:t>
      </w:r>
    </w:p>
    <w:p w:rsidR="00534B20" w:rsidRDefault="005D1CAF" w:rsidP="005406F7">
      <w:pPr>
        <w:widowControl/>
        <w:snapToGrid w:val="0"/>
        <w:spacing w:line="380" w:lineRule="exact"/>
        <w:ind w:firstLineChars="200" w:firstLine="482"/>
        <w:rPr>
          <w:rFonts w:ascii="宋体" w:hAnsi="宋体" w:cs="宋体"/>
          <w:sz w:val="24"/>
        </w:rPr>
      </w:pPr>
      <w:r>
        <w:rPr>
          <w:rFonts w:ascii="宋体" w:hAnsi="宋体" w:cs="宋体" w:hint="eastAsia"/>
          <w:b/>
          <w:bCs/>
          <w:sz w:val="24"/>
        </w:rPr>
        <w:t>第十</w:t>
      </w:r>
      <w:r w:rsidR="00C53888">
        <w:rPr>
          <w:rFonts w:ascii="宋体" w:hAnsi="宋体" w:cs="宋体" w:hint="eastAsia"/>
          <w:b/>
          <w:bCs/>
          <w:sz w:val="24"/>
        </w:rPr>
        <w:t>一</w:t>
      </w:r>
      <w:r>
        <w:rPr>
          <w:rFonts w:ascii="宋体" w:hAnsi="宋体" w:cs="宋体" w:hint="eastAsia"/>
          <w:b/>
          <w:bCs/>
          <w:sz w:val="24"/>
        </w:rPr>
        <w:t>条</w:t>
      </w:r>
      <w:r>
        <w:rPr>
          <w:rFonts w:ascii="宋体" w:hAnsi="宋体" w:cs="宋体" w:hint="eastAsia"/>
          <w:sz w:val="24"/>
        </w:rPr>
        <w:t xml:space="preserve">  本合同经双方签字盖章后生效。本合同一式肆份，甲方及乙方各执贰份。</w:t>
      </w:r>
    </w:p>
    <w:p w:rsidR="00534B20" w:rsidRDefault="00534B20" w:rsidP="005406F7">
      <w:pPr>
        <w:pStyle w:val="a0"/>
        <w:spacing w:after="0" w:line="380" w:lineRule="exact"/>
        <w:ind w:firstLine="480"/>
        <w:rPr>
          <w:rFonts w:ascii="宋体" w:eastAsia="宋体" w:hAnsi="宋体" w:cs="宋体"/>
          <w:sz w:val="24"/>
        </w:rPr>
      </w:pPr>
    </w:p>
    <w:p w:rsidR="00534B20" w:rsidRDefault="00534B20" w:rsidP="005406F7">
      <w:pPr>
        <w:pStyle w:val="a0"/>
        <w:spacing w:after="0" w:line="380" w:lineRule="exact"/>
        <w:ind w:firstLine="480"/>
        <w:rPr>
          <w:rFonts w:ascii="宋体" w:eastAsia="宋体" w:hAnsi="宋体" w:cs="宋体"/>
          <w:sz w:val="24"/>
        </w:rPr>
      </w:pPr>
    </w:p>
    <w:p w:rsidR="00534B20" w:rsidRDefault="005D1CAF" w:rsidP="005406F7">
      <w:pPr>
        <w:spacing w:line="380" w:lineRule="exact"/>
        <w:ind w:firstLineChars="200" w:firstLine="482"/>
        <w:rPr>
          <w:rFonts w:ascii="宋体" w:hAnsi="宋体" w:cs="宋体"/>
          <w:b/>
          <w:bCs/>
          <w:sz w:val="24"/>
        </w:rPr>
      </w:pPr>
      <w:r>
        <w:rPr>
          <w:rFonts w:ascii="宋体" w:hAnsi="宋体" w:cs="宋体" w:hint="eastAsia"/>
          <w:b/>
          <w:bCs/>
          <w:sz w:val="24"/>
        </w:rPr>
        <w:t>甲方：（盖章）                                乙方：（盖章）</w:t>
      </w:r>
    </w:p>
    <w:p w:rsidR="00534B20" w:rsidRDefault="005D1CAF" w:rsidP="005406F7">
      <w:pPr>
        <w:spacing w:line="380" w:lineRule="exact"/>
        <w:ind w:firstLineChars="200" w:firstLine="482"/>
        <w:rPr>
          <w:rFonts w:ascii="宋体" w:hAnsi="宋体" w:cs="宋体"/>
        </w:rPr>
      </w:pPr>
      <w:r>
        <w:rPr>
          <w:rFonts w:ascii="宋体" w:hAnsi="宋体" w:cs="宋体" w:hint="eastAsia"/>
          <w:b/>
          <w:bCs/>
          <w:sz w:val="24"/>
        </w:rPr>
        <w:t>法人或委托代理人：                           法人或委托代理人：</w:t>
      </w:r>
    </w:p>
    <w:p w:rsidR="00534B20" w:rsidRDefault="005D1CAF" w:rsidP="005406F7">
      <w:pPr>
        <w:spacing w:line="380" w:lineRule="exact"/>
        <w:ind w:firstLineChars="200" w:firstLine="482"/>
        <w:rPr>
          <w:rFonts w:ascii="宋体" w:hAnsi="宋体" w:cs="宋体"/>
          <w:b/>
          <w:bCs/>
          <w:sz w:val="28"/>
          <w:szCs w:val="28"/>
        </w:rPr>
      </w:pPr>
      <w:r>
        <w:rPr>
          <w:rFonts w:ascii="宋体" w:hAnsi="宋体" w:cs="宋体" w:hint="eastAsia"/>
          <w:b/>
          <w:bCs/>
          <w:sz w:val="24"/>
        </w:rPr>
        <w:t>签约时间：                                    签约时间：</w:t>
      </w:r>
    </w:p>
    <w:p w:rsidR="00534B20" w:rsidRDefault="005D1CAF" w:rsidP="005406F7">
      <w:pPr>
        <w:spacing w:line="380" w:lineRule="exact"/>
        <w:rPr>
          <w:rFonts w:ascii="宋体" w:hAnsi="宋体" w:cs="宋体"/>
          <w:sz w:val="24"/>
        </w:rPr>
      </w:pPr>
      <w:r>
        <w:rPr>
          <w:rFonts w:ascii="宋体" w:hAnsi="宋体" w:cs="宋体" w:hint="eastAsia"/>
          <w:sz w:val="24"/>
        </w:rPr>
        <w:br w:type="page"/>
      </w:r>
    </w:p>
    <w:p w:rsidR="00534B20" w:rsidRDefault="005D1CAF" w:rsidP="005406F7">
      <w:pPr>
        <w:pStyle w:val="a9"/>
        <w:widowControl/>
        <w:numPr>
          <w:ilvl w:val="0"/>
          <w:numId w:val="3"/>
        </w:numPr>
        <w:shd w:val="clear" w:color="auto" w:fill="FFFFFF"/>
        <w:spacing w:beforeAutospacing="0" w:afterAutospacing="0" w:line="380" w:lineRule="exact"/>
        <w:jc w:val="center"/>
        <w:rPr>
          <w:rFonts w:ascii="宋体" w:hAnsi="宋体" w:cs="宋体"/>
          <w:b/>
          <w:sz w:val="32"/>
          <w:szCs w:val="32"/>
          <w:shd w:val="clear" w:color="auto" w:fill="FFFFFF"/>
        </w:rPr>
      </w:pPr>
      <w:r>
        <w:rPr>
          <w:rFonts w:ascii="宋体" w:hAnsi="宋体" w:cs="宋体" w:hint="eastAsia"/>
          <w:b/>
          <w:sz w:val="32"/>
          <w:szCs w:val="32"/>
          <w:shd w:val="clear" w:color="auto" w:fill="FFFFFF"/>
        </w:rPr>
        <w:lastRenderedPageBreak/>
        <w:t>采购需求</w:t>
      </w:r>
    </w:p>
    <w:p w:rsidR="00534B20" w:rsidRDefault="005D1CAF" w:rsidP="005406F7">
      <w:pPr>
        <w:spacing w:line="380" w:lineRule="exact"/>
        <w:ind w:firstLineChars="200" w:firstLine="480"/>
        <w:rPr>
          <w:rFonts w:ascii="宋体" w:hAnsi="宋体" w:cs="宋体"/>
          <w:sz w:val="24"/>
        </w:rPr>
      </w:pPr>
      <w:r>
        <w:rPr>
          <w:rFonts w:ascii="宋体" w:hAnsi="宋体" w:cs="宋体" w:hint="eastAsia"/>
          <w:sz w:val="24"/>
        </w:rPr>
        <w:t>一、便民售货机：4台。</w:t>
      </w:r>
    </w:p>
    <w:tbl>
      <w:tblPr>
        <w:tblW w:w="4308" w:type="pct"/>
        <w:jc w:val="center"/>
        <w:tblLook w:val="04A0" w:firstRow="1" w:lastRow="0" w:firstColumn="1" w:lastColumn="0" w:noHBand="0" w:noVBand="1"/>
      </w:tblPr>
      <w:tblGrid>
        <w:gridCol w:w="726"/>
        <w:gridCol w:w="2177"/>
        <w:gridCol w:w="5072"/>
      </w:tblGrid>
      <w:tr w:rsidR="00534B20">
        <w:trPr>
          <w:trHeight w:val="388"/>
          <w:jc w:val="center"/>
        </w:trPr>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4B20" w:rsidRDefault="005D1CAF" w:rsidP="005406F7">
            <w:pPr>
              <w:spacing w:line="380" w:lineRule="exact"/>
            </w:pPr>
            <w:bookmarkStart w:id="2" w:name="_Hlk164369648"/>
            <w:r>
              <w:rPr>
                <w:rFonts w:hint="eastAsia"/>
              </w:rPr>
              <w:t>1</w:t>
            </w:r>
            <w:r>
              <w:rPr>
                <w:rFonts w:hint="eastAsia"/>
              </w:rPr>
              <w:t>、</w:t>
            </w:r>
          </w:p>
        </w:tc>
        <w:tc>
          <w:tcPr>
            <w:tcW w:w="136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34B20" w:rsidRDefault="005D1CAF" w:rsidP="005406F7">
            <w:pPr>
              <w:spacing w:line="380" w:lineRule="exact"/>
            </w:pPr>
            <w:r>
              <w:rPr>
                <w:rFonts w:hint="eastAsia"/>
              </w:rPr>
              <w:t>外形尺寸</w:t>
            </w:r>
          </w:p>
        </w:tc>
        <w:tc>
          <w:tcPr>
            <w:tcW w:w="3180" w:type="pct"/>
            <w:tcBorders>
              <w:top w:val="single" w:sz="4" w:space="0" w:color="auto"/>
              <w:left w:val="nil"/>
              <w:bottom w:val="single" w:sz="4" w:space="0" w:color="auto"/>
              <w:right w:val="single" w:sz="4" w:space="0" w:color="auto"/>
            </w:tcBorders>
            <w:shd w:val="clear" w:color="auto" w:fill="auto"/>
            <w:vAlign w:val="center"/>
          </w:tcPr>
          <w:p w:rsidR="00534B20" w:rsidRDefault="005D1CAF" w:rsidP="005406F7">
            <w:pPr>
              <w:spacing w:line="380" w:lineRule="exact"/>
            </w:pPr>
            <w:proofErr w:type="gramStart"/>
            <w:r>
              <w:rPr>
                <w:rFonts w:hint="eastAsia"/>
              </w:rPr>
              <w:t>格子机</w:t>
            </w:r>
            <w:proofErr w:type="gramEnd"/>
            <w:r>
              <w:rPr>
                <w:rFonts w:hint="eastAsia"/>
              </w:rPr>
              <w:t xml:space="preserve"> </w:t>
            </w:r>
            <w:r>
              <w:rPr>
                <w:rFonts w:hint="eastAsia"/>
              </w:rPr>
              <w:t>：长≤</w:t>
            </w:r>
            <w:r>
              <w:rPr>
                <w:rFonts w:hint="eastAsia"/>
              </w:rPr>
              <w:t>1400mm</w:t>
            </w:r>
            <w:r>
              <w:rPr>
                <w:rFonts w:hint="eastAsia"/>
              </w:rPr>
              <w:t>，厚≥</w:t>
            </w:r>
            <w:r>
              <w:rPr>
                <w:rFonts w:hint="eastAsia"/>
              </w:rPr>
              <w:t>420mm</w:t>
            </w:r>
            <w:r>
              <w:rPr>
                <w:rFonts w:hint="eastAsia"/>
              </w:rPr>
              <w:t>，高≤</w:t>
            </w:r>
            <w:r>
              <w:rPr>
                <w:rFonts w:hint="eastAsia"/>
              </w:rPr>
              <w:t>1920</w:t>
            </w:r>
          </w:p>
        </w:tc>
      </w:tr>
      <w:tr w:rsidR="00534B20">
        <w:trPr>
          <w:trHeight w:val="388"/>
          <w:jc w:val="center"/>
        </w:trPr>
        <w:tc>
          <w:tcPr>
            <w:tcW w:w="455" w:type="pct"/>
            <w:tcBorders>
              <w:top w:val="nil"/>
              <w:left w:val="single" w:sz="4" w:space="0" w:color="auto"/>
              <w:bottom w:val="single" w:sz="4" w:space="0" w:color="auto"/>
              <w:right w:val="single" w:sz="4" w:space="0" w:color="auto"/>
            </w:tcBorders>
            <w:shd w:val="clear" w:color="auto" w:fill="auto"/>
            <w:noWrap/>
            <w:vAlign w:val="center"/>
          </w:tcPr>
          <w:p w:rsidR="00534B20" w:rsidRDefault="005D1CAF" w:rsidP="005406F7">
            <w:pPr>
              <w:spacing w:line="380" w:lineRule="exact"/>
            </w:pPr>
            <w:r>
              <w:rPr>
                <w:rFonts w:hint="eastAsia"/>
              </w:rPr>
              <w:t>2</w:t>
            </w:r>
            <w:r>
              <w:rPr>
                <w:rFonts w:hint="eastAsia"/>
              </w:rPr>
              <w:t>、</w:t>
            </w:r>
          </w:p>
        </w:tc>
        <w:tc>
          <w:tcPr>
            <w:tcW w:w="1365" w:type="pct"/>
            <w:vMerge/>
            <w:tcBorders>
              <w:top w:val="single" w:sz="4" w:space="0" w:color="auto"/>
              <w:left w:val="single" w:sz="4" w:space="0" w:color="auto"/>
              <w:bottom w:val="single" w:sz="4" w:space="0" w:color="auto"/>
              <w:right w:val="single" w:sz="4" w:space="0" w:color="auto"/>
            </w:tcBorders>
            <w:vAlign w:val="center"/>
          </w:tcPr>
          <w:p w:rsidR="00534B20" w:rsidRDefault="00534B20" w:rsidP="005406F7">
            <w:pPr>
              <w:spacing w:line="380" w:lineRule="exact"/>
            </w:pPr>
          </w:p>
        </w:tc>
        <w:tc>
          <w:tcPr>
            <w:tcW w:w="3180"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r>
              <w:rPr>
                <w:rFonts w:hint="eastAsia"/>
              </w:rPr>
              <w:t>推杆机：长≤</w:t>
            </w:r>
            <w:r>
              <w:rPr>
                <w:rFonts w:hint="eastAsia"/>
              </w:rPr>
              <w:t>100mm</w:t>
            </w:r>
            <w:r>
              <w:rPr>
                <w:rFonts w:hint="eastAsia"/>
              </w:rPr>
              <w:t>，厚≤</w:t>
            </w:r>
            <w:r>
              <w:rPr>
                <w:rFonts w:hint="eastAsia"/>
              </w:rPr>
              <w:t>800mm</w:t>
            </w:r>
            <w:r>
              <w:rPr>
                <w:rFonts w:hint="eastAsia"/>
              </w:rPr>
              <w:t>，高≤</w:t>
            </w:r>
            <w:r>
              <w:rPr>
                <w:rFonts w:hint="eastAsia"/>
              </w:rPr>
              <w:t>1900</w:t>
            </w:r>
          </w:p>
        </w:tc>
      </w:tr>
      <w:tr w:rsidR="00534B20">
        <w:trPr>
          <w:trHeight w:val="388"/>
          <w:jc w:val="center"/>
        </w:trPr>
        <w:tc>
          <w:tcPr>
            <w:tcW w:w="455" w:type="pct"/>
            <w:tcBorders>
              <w:top w:val="nil"/>
              <w:left w:val="single" w:sz="4" w:space="0" w:color="auto"/>
              <w:bottom w:val="single" w:sz="4" w:space="0" w:color="auto"/>
              <w:right w:val="single" w:sz="4" w:space="0" w:color="auto"/>
            </w:tcBorders>
            <w:shd w:val="clear" w:color="auto" w:fill="auto"/>
            <w:noWrap/>
            <w:vAlign w:val="center"/>
          </w:tcPr>
          <w:p w:rsidR="00534B20" w:rsidRDefault="005D1CAF" w:rsidP="005406F7">
            <w:pPr>
              <w:spacing w:line="380" w:lineRule="exact"/>
            </w:pPr>
            <w:r>
              <w:rPr>
                <w:rFonts w:hint="eastAsia"/>
              </w:rPr>
              <w:t>3</w:t>
            </w:r>
            <w:r>
              <w:rPr>
                <w:rFonts w:hint="eastAsia"/>
              </w:rPr>
              <w:t>、</w:t>
            </w:r>
          </w:p>
        </w:tc>
        <w:tc>
          <w:tcPr>
            <w:tcW w:w="1365" w:type="pct"/>
            <w:vMerge w:val="restart"/>
            <w:tcBorders>
              <w:top w:val="nil"/>
              <w:left w:val="single" w:sz="4" w:space="0" w:color="auto"/>
              <w:bottom w:val="single" w:sz="4" w:space="0" w:color="auto"/>
              <w:right w:val="single" w:sz="4" w:space="0" w:color="auto"/>
            </w:tcBorders>
            <w:shd w:val="clear" w:color="auto" w:fill="auto"/>
            <w:vAlign w:val="center"/>
          </w:tcPr>
          <w:p w:rsidR="00534B20" w:rsidRDefault="005D1CAF" w:rsidP="005406F7">
            <w:pPr>
              <w:spacing w:line="380" w:lineRule="exact"/>
            </w:pPr>
            <w:r>
              <w:rPr>
                <w:rFonts w:hint="eastAsia"/>
              </w:rPr>
              <w:t>单台设备占地面积</w:t>
            </w:r>
          </w:p>
        </w:tc>
        <w:tc>
          <w:tcPr>
            <w:tcW w:w="3180"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proofErr w:type="gramStart"/>
            <w:r>
              <w:rPr>
                <w:rFonts w:hint="eastAsia"/>
              </w:rPr>
              <w:t>格子机</w:t>
            </w:r>
            <w:proofErr w:type="gramEnd"/>
            <w:r>
              <w:rPr>
                <w:rFonts w:hint="eastAsia"/>
              </w:rPr>
              <w:t xml:space="preserve"> </w:t>
            </w:r>
            <w:r>
              <w:rPr>
                <w:rFonts w:hint="eastAsia"/>
              </w:rPr>
              <w:t>：≤</w:t>
            </w:r>
            <w:r>
              <w:rPr>
                <w:rFonts w:hint="eastAsia"/>
              </w:rPr>
              <w:t>0.59</w:t>
            </w:r>
            <w:r>
              <w:rPr>
                <w:rFonts w:hint="eastAsia"/>
              </w:rPr>
              <w:t>平方</w:t>
            </w:r>
          </w:p>
        </w:tc>
      </w:tr>
      <w:tr w:rsidR="00534B20">
        <w:trPr>
          <w:trHeight w:val="388"/>
          <w:jc w:val="center"/>
        </w:trPr>
        <w:tc>
          <w:tcPr>
            <w:tcW w:w="455" w:type="pct"/>
            <w:tcBorders>
              <w:top w:val="nil"/>
              <w:left w:val="single" w:sz="4" w:space="0" w:color="auto"/>
              <w:bottom w:val="single" w:sz="4" w:space="0" w:color="auto"/>
              <w:right w:val="single" w:sz="4" w:space="0" w:color="auto"/>
            </w:tcBorders>
            <w:shd w:val="clear" w:color="auto" w:fill="auto"/>
            <w:noWrap/>
            <w:vAlign w:val="center"/>
          </w:tcPr>
          <w:p w:rsidR="00534B20" w:rsidRDefault="005D1CAF" w:rsidP="005406F7">
            <w:pPr>
              <w:spacing w:line="380" w:lineRule="exact"/>
            </w:pPr>
            <w:r>
              <w:rPr>
                <w:rFonts w:hint="eastAsia"/>
              </w:rPr>
              <w:t>4</w:t>
            </w:r>
            <w:r>
              <w:rPr>
                <w:rFonts w:hint="eastAsia"/>
              </w:rPr>
              <w:t>、</w:t>
            </w:r>
          </w:p>
        </w:tc>
        <w:tc>
          <w:tcPr>
            <w:tcW w:w="1365" w:type="pct"/>
            <w:vMerge/>
            <w:tcBorders>
              <w:top w:val="nil"/>
              <w:left w:val="single" w:sz="4" w:space="0" w:color="auto"/>
              <w:bottom w:val="single" w:sz="4" w:space="0" w:color="auto"/>
              <w:right w:val="single" w:sz="4" w:space="0" w:color="auto"/>
            </w:tcBorders>
            <w:vAlign w:val="center"/>
          </w:tcPr>
          <w:p w:rsidR="00534B20" w:rsidRDefault="00534B20" w:rsidP="005406F7">
            <w:pPr>
              <w:spacing w:line="380" w:lineRule="exact"/>
            </w:pPr>
          </w:p>
        </w:tc>
        <w:tc>
          <w:tcPr>
            <w:tcW w:w="3180"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r>
              <w:rPr>
                <w:rFonts w:hint="eastAsia"/>
              </w:rPr>
              <w:t>推杆机：≤</w:t>
            </w:r>
            <w:r>
              <w:rPr>
                <w:rFonts w:hint="eastAsia"/>
              </w:rPr>
              <w:t>0.89</w:t>
            </w:r>
            <w:r>
              <w:rPr>
                <w:rFonts w:hint="eastAsia"/>
              </w:rPr>
              <w:t>平方</w:t>
            </w:r>
          </w:p>
        </w:tc>
      </w:tr>
      <w:tr w:rsidR="00534B20">
        <w:trPr>
          <w:trHeight w:val="388"/>
          <w:jc w:val="center"/>
        </w:trPr>
        <w:tc>
          <w:tcPr>
            <w:tcW w:w="455" w:type="pct"/>
            <w:tcBorders>
              <w:top w:val="nil"/>
              <w:left w:val="single" w:sz="4" w:space="0" w:color="auto"/>
              <w:bottom w:val="single" w:sz="4" w:space="0" w:color="auto"/>
              <w:right w:val="single" w:sz="4" w:space="0" w:color="auto"/>
            </w:tcBorders>
            <w:shd w:val="clear" w:color="auto" w:fill="auto"/>
            <w:noWrap/>
            <w:vAlign w:val="center"/>
          </w:tcPr>
          <w:p w:rsidR="00534B20" w:rsidRDefault="005D1CAF" w:rsidP="005406F7">
            <w:pPr>
              <w:spacing w:line="380" w:lineRule="exact"/>
            </w:pPr>
            <w:r>
              <w:rPr>
                <w:rFonts w:hint="eastAsia"/>
              </w:rPr>
              <w:t>5</w:t>
            </w:r>
            <w:r>
              <w:rPr>
                <w:rFonts w:hint="eastAsia"/>
              </w:rPr>
              <w:t>、</w:t>
            </w:r>
          </w:p>
        </w:tc>
        <w:tc>
          <w:tcPr>
            <w:tcW w:w="1365"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r>
              <w:rPr>
                <w:rFonts w:hint="eastAsia"/>
              </w:rPr>
              <w:t>额定功率</w:t>
            </w:r>
          </w:p>
        </w:tc>
        <w:tc>
          <w:tcPr>
            <w:tcW w:w="3180"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r>
              <w:rPr>
                <w:rFonts w:hint="eastAsia"/>
              </w:rPr>
              <w:t>≤</w:t>
            </w:r>
            <w:r>
              <w:rPr>
                <w:rFonts w:hint="eastAsia"/>
              </w:rPr>
              <w:t>100W</w:t>
            </w:r>
          </w:p>
        </w:tc>
      </w:tr>
      <w:tr w:rsidR="00534B20">
        <w:trPr>
          <w:trHeight w:val="388"/>
          <w:jc w:val="center"/>
        </w:trPr>
        <w:tc>
          <w:tcPr>
            <w:tcW w:w="455" w:type="pct"/>
            <w:tcBorders>
              <w:top w:val="nil"/>
              <w:left w:val="single" w:sz="4" w:space="0" w:color="auto"/>
              <w:bottom w:val="single" w:sz="4" w:space="0" w:color="auto"/>
              <w:right w:val="single" w:sz="4" w:space="0" w:color="auto"/>
            </w:tcBorders>
            <w:shd w:val="clear" w:color="auto" w:fill="auto"/>
            <w:noWrap/>
            <w:vAlign w:val="center"/>
          </w:tcPr>
          <w:p w:rsidR="00534B20" w:rsidRDefault="005D1CAF" w:rsidP="005406F7">
            <w:pPr>
              <w:spacing w:line="380" w:lineRule="exact"/>
            </w:pPr>
            <w:r>
              <w:rPr>
                <w:rFonts w:hint="eastAsia"/>
              </w:rPr>
              <w:t>6</w:t>
            </w:r>
            <w:r>
              <w:rPr>
                <w:rFonts w:hint="eastAsia"/>
              </w:rPr>
              <w:t>、</w:t>
            </w:r>
          </w:p>
        </w:tc>
        <w:tc>
          <w:tcPr>
            <w:tcW w:w="1365"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r>
              <w:rPr>
                <w:rFonts w:hint="eastAsia"/>
              </w:rPr>
              <w:t>网络接入</w:t>
            </w:r>
          </w:p>
        </w:tc>
        <w:tc>
          <w:tcPr>
            <w:tcW w:w="3180"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r>
              <w:rPr>
                <w:rFonts w:hint="eastAsia"/>
              </w:rPr>
              <w:t>支持</w:t>
            </w:r>
            <w:r>
              <w:rPr>
                <w:rFonts w:hint="eastAsia"/>
              </w:rPr>
              <w:t>4G</w:t>
            </w:r>
            <w:proofErr w:type="gramStart"/>
            <w:r>
              <w:rPr>
                <w:rFonts w:hint="eastAsia"/>
              </w:rPr>
              <w:t>物联卡</w:t>
            </w:r>
            <w:proofErr w:type="gramEnd"/>
          </w:p>
        </w:tc>
      </w:tr>
      <w:tr w:rsidR="00534B20">
        <w:trPr>
          <w:trHeight w:val="388"/>
          <w:jc w:val="center"/>
        </w:trPr>
        <w:tc>
          <w:tcPr>
            <w:tcW w:w="455" w:type="pct"/>
            <w:tcBorders>
              <w:top w:val="nil"/>
              <w:left w:val="single" w:sz="4" w:space="0" w:color="auto"/>
              <w:bottom w:val="single" w:sz="4" w:space="0" w:color="auto"/>
              <w:right w:val="single" w:sz="4" w:space="0" w:color="auto"/>
            </w:tcBorders>
            <w:shd w:val="clear" w:color="auto" w:fill="auto"/>
            <w:noWrap/>
            <w:vAlign w:val="center"/>
          </w:tcPr>
          <w:p w:rsidR="00534B20" w:rsidRDefault="005D1CAF" w:rsidP="005406F7">
            <w:pPr>
              <w:spacing w:line="380" w:lineRule="exact"/>
            </w:pPr>
            <w:r>
              <w:rPr>
                <w:rFonts w:hint="eastAsia"/>
              </w:rPr>
              <w:t>7</w:t>
            </w:r>
            <w:r>
              <w:rPr>
                <w:rFonts w:hint="eastAsia"/>
              </w:rPr>
              <w:t>、</w:t>
            </w:r>
          </w:p>
        </w:tc>
        <w:tc>
          <w:tcPr>
            <w:tcW w:w="1365"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r>
              <w:rPr>
                <w:rFonts w:hint="eastAsia"/>
              </w:rPr>
              <w:t>操控屏幕</w:t>
            </w:r>
          </w:p>
        </w:tc>
        <w:tc>
          <w:tcPr>
            <w:tcW w:w="3180"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r>
              <w:rPr>
                <w:rFonts w:hint="eastAsia"/>
              </w:rPr>
              <w:t>≥</w:t>
            </w:r>
            <w:r>
              <w:rPr>
                <w:rFonts w:hint="eastAsia"/>
              </w:rPr>
              <w:t>10</w:t>
            </w:r>
            <w:r>
              <w:rPr>
                <w:rFonts w:hint="eastAsia"/>
              </w:rPr>
              <w:t>寸</w:t>
            </w:r>
          </w:p>
        </w:tc>
      </w:tr>
      <w:tr w:rsidR="00534B20">
        <w:trPr>
          <w:trHeight w:val="388"/>
          <w:jc w:val="center"/>
        </w:trPr>
        <w:tc>
          <w:tcPr>
            <w:tcW w:w="455" w:type="pct"/>
            <w:tcBorders>
              <w:top w:val="nil"/>
              <w:left w:val="single" w:sz="4" w:space="0" w:color="auto"/>
              <w:bottom w:val="single" w:sz="4" w:space="0" w:color="auto"/>
              <w:right w:val="single" w:sz="4" w:space="0" w:color="auto"/>
            </w:tcBorders>
            <w:shd w:val="clear" w:color="auto" w:fill="auto"/>
            <w:noWrap/>
            <w:vAlign w:val="center"/>
          </w:tcPr>
          <w:p w:rsidR="00534B20" w:rsidRDefault="005D1CAF" w:rsidP="005406F7">
            <w:pPr>
              <w:spacing w:line="380" w:lineRule="exact"/>
            </w:pPr>
            <w:r>
              <w:rPr>
                <w:rFonts w:hint="eastAsia"/>
              </w:rPr>
              <w:t>8</w:t>
            </w:r>
            <w:r>
              <w:rPr>
                <w:rFonts w:hint="eastAsia"/>
              </w:rPr>
              <w:t>、</w:t>
            </w:r>
          </w:p>
        </w:tc>
        <w:tc>
          <w:tcPr>
            <w:tcW w:w="1365"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r>
              <w:rPr>
                <w:rFonts w:hint="eastAsia"/>
              </w:rPr>
              <w:t>操作系统</w:t>
            </w:r>
          </w:p>
        </w:tc>
        <w:tc>
          <w:tcPr>
            <w:tcW w:w="3180"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proofErr w:type="gramStart"/>
            <w:r>
              <w:rPr>
                <w:rFonts w:hint="eastAsia"/>
              </w:rPr>
              <w:t>安卓</w:t>
            </w:r>
            <w:proofErr w:type="gramEnd"/>
          </w:p>
        </w:tc>
      </w:tr>
      <w:tr w:rsidR="00534B20">
        <w:trPr>
          <w:trHeight w:val="388"/>
          <w:jc w:val="center"/>
        </w:trPr>
        <w:tc>
          <w:tcPr>
            <w:tcW w:w="455" w:type="pct"/>
            <w:tcBorders>
              <w:top w:val="nil"/>
              <w:left w:val="single" w:sz="4" w:space="0" w:color="auto"/>
              <w:bottom w:val="single" w:sz="4" w:space="0" w:color="auto"/>
              <w:right w:val="single" w:sz="4" w:space="0" w:color="auto"/>
            </w:tcBorders>
            <w:shd w:val="clear" w:color="auto" w:fill="auto"/>
            <w:noWrap/>
            <w:vAlign w:val="center"/>
          </w:tcPr>
          <w:p w:rsidR="00534B20" w:rsidRDefault="005D1CAF" w:rsidP="005406F7">
            <w:pPr>
              <w:spacing w:line="380" w:lineRule="exact"/>
            </w:pPr>
            <w:r>
              <w:rPr>
                <w:rFonts w:hint="eastAsia"/>
              </w:rPr>
              <w:t>9</w:t>
            </w:r>
            <w:r>
              <w:rPr>
                <w:rFonts w:hint="eastAsia"/>
              </w:rPr>
              <w:t>、</w:t>
            </w:r>
          </w:p>
        </w:tc>
        <w:tc>
          <w:tcPr>
            <w:tcW w:w="1365"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r>
              <w:rPr>
                <w:rFonts w:hint="eastAsia"/>
              </w:rPr>
              <w:t>取</w:t>
            </w:r>
            <w:proofErr w:type="gramStart"/>
            <w:r>
              <w:rPr>
                <w:rFonts w:hint="eastAsia"/>
              </w:rPr>
              <w:t>货方</w:t>
            </w:r>
            <w:proofErr w:type="gramEnd"/>
            <w:r>
              <w:rPr>
                <w:rFonts w:hint="eastAsia"/>
              </w:rPr>
              <w:t>式</w:t>
            </w:r>
          </w:p>
        </w:tc>
        <w:tc>
          <w:tcPr>
            <w:tcW w:w="3180"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r>
              <w:rPr>
                <w:rFonts w:hint="eastAsia"/>
              </w:rPr>
              <w:t>推杆</w:t>
            </w:r>
            <w:proofErr w:type="gramStart"/>
            <w:r>
              <w:rPr>
                <w:rFonts w:hint="eastAsia"/>
              </w:rPr>
              <w:t>式或者</w:t>
            </w:r>
            <w:proofErr w:type="gramEnd"/>
            <w:r>
              <w:rPr>
                <w:rFonts w:hint="eastAsia"/>
              </w:rPr>
              <w:t>电磁锁开门</w:t>
            </w:r>
          </w:p>
        </w:tc>
      </w:tr>
      <w:tr w:rsidR="00534B20">
        <w:trPr>
          <w:trHeight w:val="388"/>
          <w:jc w:val="center"/>
        </w:trPr>
        <w:tc>
          <w:tcPr>
            <w:tcW w:w="455" w:type="pct"/>
            <w:tcBorders>
              <w:top w:val="nil"/>
              <w:left w:val="single" w:sz="4" w:space="0" w:color="auto"/>
              <w:bottom w:val="single" w:sz="4" w:space="0" w:color="auto"/>
              <w:right w:val="single" w:sz="4" w:space="0" w:color="auto"/>
            </w:tcBorders>
            <w:shd w:val="clear" w:color="auto" w:fill="auto"/>
            <w:noWrap/>
            <w:vAlign w:val="center"/>
          </w:tcPr>
          <w:p w:rsidR="00534B20" w:rsidRDefault="005D1CAF" w:rsidP="005406F7">
            <w:pPr>
              <w:spacing w:line="380" w:lineRule="exact"/>
            </w:pPr>
            <w:r>
              <w:rPr>
                <w:rFonts w:hint="eastAsia"/>
              </w:rPr>
              <w:t>10</w:t>
            </w:r>
            <w:r>
              <w:rPr>
                <w:rFonts w:hint="eastAsia"/>
              </w:rPr>
              <w:t>、</w:t>
            </w:r>
          </w:p>
        </w:tc>
        <w:tc>
          <w:tcPr>
            <w:tcW w:w="1365"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r>
              <w:rPr>
                <w:rFonts w:hint="eastAsia"/>
              </w:rPr>
              <w:t>支付方式</w:t>
            </w:r>
          </w:p>
        </w:tc>
        <w:tc>
          <w:tcPr>
            <w:tcW w:w="3180"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proofErr w:type="gramStart"/>
            <w:r>
              <w:rPr>
                <w:rFonts w:hint="eastAsia"/>
              </w:rPr>
              <w:t>微信</w:t>
            </w:r>
            <w:proofErr w:type="gramEnd"/>
            <w:r>
              <w:rPr>
                <w:rFonts w:hint="eastAsia"/>
              </w:rPr>
              <w:t>/</w:t>
            </w:r>
            <w:r>
              <w:rPr>
                <w:rFonts w:hint="eastAsia"/>
              </w:rPr>
              <w:t>支付</w:t>
            </w:r>
            <w:proofErr w:type="gramStart"/>
            <w:r>
              <w:rPr>
                <w:rFonts w:hint="eastAsia"/>
              </w:rPr>
              <w:t>宝扫码支付</w:t>
            </w:r>
            <w:proofErr w:type="gramEnd"/>
          </w:p>
        </w:tc>
      </w:tr>
      <w:tr w:rsidR="00534B20">
        <w:trPr>
          <w:trHeight w:val="388"/>
          <w:jc w:val="center"/>
        </w:trPr>
        <w:tc>
          <w:tcPr>
            <w:tcW w:w="455" w:type="pct"/>
            <w:tcBorders>
              <w:top w:val="nil"/>
              <w:left w:val="single" w:sz="4" w:space="0" w:color="auto"/>
              <w:bottom w:val="single" w:sz="4" w:space="0" w:color="auto"/>
              <w:right w:val="single" w:sz="4" w:space="0" w:color="auto"/>
            </w:tcBorders>
            <w:shd w:val="clear" w:color="auto" w:fill="auto"/>
            <w:noWrap/>
            <w:vAlign w:val="center"/>
          </w:tcPr>
          <w:p w:rsidR="00534B20" w:rsidRDefault="005D1CAF" w:rsidP="005406F7">
            <w:pPr>
              <w:spacing w:line="380" w:lineRule="exact"/>
            </w:pPr>
            <w:r>
              <w:rPr>
                <w:rFonts w:hint="eastAsia"/>
              </w:rPr>
              <w:t>11</w:t>
            </w:r>
            <w:r>
              <w:rPr>
                <w:rFonts w:hint="eastAsia"/>
              </w:rPr>
              <w:t>、</w:t>
            </w:r>
          </w:p>
        </w:tc>
        <w:tc>
          <w:tcPr>
            <w:tcW w:w="1365"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r>
              <w:rPr>
                <w:rFonts w:hint="eastAsia"/>
              </w:rPr>
              <w:t>纸质小票</w:t>
            </w:r>
          </w:p>
        </w:tc>
        <w:tc>
          <w:tcPr>
            <w:tcW w:w="3180" w:type="pct"/>
            <w:tcBorders>
              <w:top w:val="nil"/>
              <w:left w:val="nil"/>
              <w:bottom w:val="single" w:sz="4" w:space="0" w:color="auto"/>
              <w:right w:val="single" w:sz="4" w:space="0" w:color="auto"/>
            </w:tcBorders>
            <w:shd w:val="clear" w:color="auto" w:fill="auto"/>
            <w:vAlign w:val="center"/>
          </w:tcPr>
          <w:p w:rsidR="00534B20" w:rsidRDefault="005D1CAF" w:rsidP="00B4092C">
            <w:pPr>
              <w:spacing w:line="380" w:lineRule="exact"/>
            </w:pPr>
            <w:r>
              <w:rPr>
                <w:rFonts w:hint="eastAsia"/>
              </w:rPr>
              <w:t>自带</w:t>
            </w:r>
          </w:p>
        </w:tc>
      </w:tr>
      <w:tr w:rsidR="00534B20">
        <w:trPr>
          <w:trHeight w:val="388"/>
          <w:jc w:val="center"/>
        </w:trPr>
        <w:tc>
          <w:tcPr>
            <w:tcW w:w="455" w:type="pct"/>
            <w:tcBorders>
              <w:top w:val="nil"/>
              <w:left w:val="single" w:sz="4" w:space="0" w:color="auto"/>
              <w:bottom w:val="single" w:sz="4" w:space="0" w:color="auto"/>
              <w:right w:val="single" w:sz="4" w:space="0" w:color="auto"/>
            </w:tcBorders>
            <w:shd w:val="clear" w:color="auto" w:fill="auto"/>
            <w:noWrap/>
            <w:vAlign w:val="center"/>
          </w:tcPr>
          <w:p w:rsidR="00534B20" w:rsidRDefault="005D1CAF" w:rsidP="005406F7">
            <w:pPr>
              <w:spacing w:line="380" w:lineRule="exact"/>
            </w:pPr>
            <w:r>
              <w:rPr>
                <w:rFonts w:hint="eastAsia"/>
              </w:rPr>
              <w:t>12</w:t>
            </w:r>
            <w:r>
              <w:rPr>
                <w:rFonts w:hint="eastAsia"/>
              </w:rPr>
              <w:t>、</w:t>
            </w:r>
          </w:p>
        </w:tc>
        <w:tc>
          <w:tcPr>
            <w:tcW w:w="1365"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r>
              <w:rPr>
                <w:rFonts w:hint="eastAsia"/>
              </w:rPr>
              <w:t>副机连接</w:t>
            </w:r>
          </w:p>
        </w:tc>
        <w:tc>
          <w:tcPr>
            <w:tcW w:w="3180"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r>
              <w:rPr>
                <w:rFonts w:hint="eastAsia"/>
              </w:rPr>
              <w:t>售货机设备应支持连接副机功能。</w:t>
            </w:r>
          </w:p>
        </w:tc>
      </w:tr>
      <w:tr w:rsidR="00534B20">
        <w:trPr>
          <w:trHeight w:val="737"/>
          <w:jc w:val="center"/>
        </w:trPr>
        <w:tc>
          <w:tcPr>
            <w:tcW w:w="455" w:type="pct"/>
            <w:tcBorders>
              <w:top w:val="nil"/>
              <w:left w:val="single" w:sz="4" w:space="0" w:color="auto"/>
              <w:bottom w:val="single" w:sz="4" w:space="0" w:color="auto"/>
              <w:right w:val="single" w:sz="4" w:space="0" w:color="auto"/>
            </w:tcBorders>
            <w:shd w:val="clear" w:color="auto" w:fill="auto"/>
            <w:noWrap/>
            <w:vAlign w:val="center"/>
          </w:tcPr>
          <w:p w:rsidR="00534B20" w:rsidRDefault="005D1CAF" w:rsidP="005406F7">
            <w:pPr>
              <w:spacing w:line="380" w:lineRule="exact"/>
            </w:pPr>
            <w:r>
              <w:rPr>
                <w:rFonts w:hint="eastAsia"/>
              </w:rPr>
              <w:t>13</w:t>
            </w:r>
            <w:r>
              <w:rPr>
                <w:rFonts w:hint="eastAsia"/>
              </w:rPr>
              <w:t>、</w:t>
            </w:r>
          </w:p>
        </w:tc>
        <w:tc>
          <w:tcPr>
            <w:tcW w:w="1365"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r>
              <w:rPr>
                <w:rFonts w:hint="eastAsia"/>
              </w:rPr>
              <w:t>屏幕广告</w:t>
            </w:r>
          </w:p>
        </w:tc>
        <w:tc>
          <w:tcPr>
            <w:tcW w:w="3180"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r>
              <w:rPr>
                <w:rFonts w:hint="eastAsia"/>
              </w:rPr>
              <w:t>售货机设备应支持播放患者教育，政策宣传视频文字广告功能。</w:t>
            </w:r>
          </w:p>
        </w:tc>
      </w:tr>
      <w:tr w:rsidR="00534B20">
        <w:trPr>
          <w:trHeight w:val="737"/>
          <w:jc w:val="center"/>
        </w:trPr>
        <w:tc>
          <w:tcPr>
            <w:tcW w:w="455" w:type="pct"/>
            <w:tcBorders>
              <w:top w:val="nil"/>
              <w:left w:val="single" w:sz="4" w:space="0" w:color="auto"/>
              <w:bottom w:val="single" w:sz="4" w:space="0" w:color="auto"/>
              <w:right w:val="single" w:sz="4" w:space="0" w:color="auto"/>
            </w:tcBorders>
            <w:shd w:val="clear" w:color="auto" w:fill="auto"/>
            <w:noWrap/>
            <w:vAlign w:val="center"/>
          </w:tcPr>
          <w:p w:rsidR="00534B20" w:rsidRDefault="005D1CAF" w:rsidP="005406F7">
            <w:pPr>
              <w:spacing w:line="380" w:lineRule="exact"/>
            </w:pPr>
            <w:r>
              <w:rPr>
                <w:rFonts w:hint="eastAsia"/>
              </w:rPr>
              <w:t>14</w:t>
            </w:r>
            <w:r>
              <w:rPr>
                <w:rFonts w:hint="eastAsia"/>
              </w:rPr>
              <w:t>、</w:t>
            </w:r>
          </w:p>
        </w:tc>
        <w:tc>
          <w:tcPr>
            <w:tcW w:w="1365"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r>
              <w:rPr>
                <w:rFonts w:hint="eastAsia"/>
              </w:rPr>
              <w:t>商品展示</w:t>
            </w:r>
          </w:p>
        </w:tc>
        <w:tc>
          <w:tcPr>
            <w:tcW w:w="3180"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r>
              <w:rPr>
                <w:rFonts w:hint="eastAsia"/>
              </w:rPr>
              <w:t>售货机设备应支持顾客能够直观看到售卖的商品，让其自主选择、自由购买</w:t>
            </w:r>
          </w:p>
        </w:tc>
      </w:tr>
      <w:tr w:rsidR="00534B20">
        <w:trPr>
          <w:trHeight w:val="1127"/>
          <w:jc w:val="center"/>
        </w:trPr>
        <w:tc>
          <w:tcPr>
            <w:tcW w:w="455" w:type="pct"/>
            <w:tcBorders>
              <w:top w:val="nil"/>
              <w:left w:val="single" w:sz="4" w:space="0" w:color="auto"/>
              <w:bottom w:val="single" w:sz="4" w:space="0" w:color="auto"/>
              <w:right w:val="single" w:sz="4" w:space="0" w:color="auto"/>
            </w:tcBorders>
            <w:shd w:val="clear" w:color="auto" w:fill="auto"/>
            <w:noWrap/>
            <w:vAlign w:val="center"/>
          </w:tcPr>
          <w:p w:rsidR="00534B20" w:rsidRDefault="005D1CAF" w:rsidP="005406F7">
            <w:pPr>
              <w:spacing w:line="380" w:lineRule="exact"/>
            </w:pPr>
            <w:r>
              <w:rPr>
                <w:rFonts w:hint="eastAsia"/>
              </w:rPr>
              <w:t>15</w:t>
            </w:r>
            <w:r>
              <w:rPr>
                <w:rFonts w:hint="eastAsia"/>
              </w:rPr>
              <w:t>、</w:t>
            </w:r>
          </w:p>
        </w:tc>
        <w:tc>
          <w:tcPr>
            <w:tcW w:w="1365"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proofErr w:type="gramStart"/>
            <w:r>
              <w:rPr>
                <w:rFonts w:hint="eastAsia"/>
              </w:rPr>
              <w:t>货道数量</w:t>
            </w:r>
            <w:proofErr w:type="gramEnd"/>
          </w:p>
        </w:tc>
        <w:tc>
          <w:tcPr>
            <w:tcW w:w="3180" w:type="pct"/>
            <w:tcBorders>
              <w:top w:val="nil"/>
              <w:left w:val="nil"/>
              <w:bottom w:val="single" w:sz="4" w:space="0" w:color="auto"/>
              <w:right w:val="single" w:sz="4" w:space="0" w:color="auto"/>
            </w:tcBorders>
            <w:shd w:val="clear" w:color="auto" w:fill="auto"/>
            <w:vAlign w:val="center"/>
          </w:tcPr>
          <w:p w:rsidR="00534B20" w:rsidRDefault="005D1CAF" w:rsidP="005406F7">
            <w:pPr>
              <w:spacing w:line="380" w:lineRule="exact"/>
            </w:pPr>
            <w:r>
              <w:rPr>
                <w:rFonts w:hint="eastAsia"/>
              </w:rPr>
              <w:t>售货机应支持售卖各种类型的产品（含易脆、不规则、大尺寸等）售卖，同一台格子售货机设备支持不少于三种（含）规格大中小格子货道。</w:t>
            </w:r>
          </w:p>
        </w:tc>
      </w:tr>
      <w:bookmarkEnd w:id="2"/>
    </w:tbl>
    <w:p w:rsidR="00534B20" w:rsidRDefault="00534B20" w:rsidP="005406F7">
      <w:pPr>
        <w:spacing w:line="380" w:lineRule="exact"/>
        <w:ind w:firstLineChars="200" w:firstLine="480"/>
        <w:rPr>
          <w:rFonts w:ascii="宋体" w:hAnsi="宋体" w:cs="宋体"/>
          <w:sz w:val="24"/>
        </w:rPr>
      </w:pPr>
    </w:p>
    <w:p w:rsidR="00534B20" w:rsidRDefault="005D1CAF" w:rsidP="005406F7">
      <w:pPr>
        <w:spacing w:line="380" w:lineRule="exact"/>
        <w:jc w:val="left"/>
        <w:rPr>
          <w:rFonts w:ascii="宋体" w:hAnsi="宋体" w:cs="宋体"/>
          <w:sz w:val="24"/>
        </w:rPr>
      </w:pPr>
      <w:r>
        <w:rPr>
          <w:rFonts w:ascii="宋体" w:hAnsi="宋体" w:cs="宋体" w:hint="eastAsia"/>
          <w:sz w:val="24"/>
        </w:rPr>
        <w:t>二、费用按不少于4000元每台向招租方支付管理费，电费按实际功率计算收取。</w:t>
      </w:r>
    </w:p>
    <w:p w:rsidR="00534B20" w:rsidRDefault="005D1CAF" w:rsidP="005406F7">
      <w:pPr>
        <w:spacing w:line="380" w:lineRule="exact"/>
        <w:jc w:val="left"/>
        <w:rPr>
          <w:rFonts w:ascii="宋体" w:hAnsi="宋体" w:cs="宋体"/>
          <w:sz w:val="24"/>
        </w:rPr>
      </w:pPr>
      <w:r>
        <w:rPr>
          <w:rFonts w:ascii="宋体" w:hAnsi="宋体" w:cs="宋体" w:hint="eastAsia"/>
          <w:sz w:val="24"/>
        </w:rPr>
        <w:t>三、履约保证金的形式：银行转账。</w:t>
      </w:r>
    </w:p>
    <w:p w:rsidR="00534B20" w:rsidRDefault="005D1CAF" w:rsidP="005406F7">
      <w:pPr>
        <w:spacing w:line="380" w:lineRule="exact"/>
        <w:ind w:firstLineChars="200" w:firstLine="480"/>
        <w:jc w:val="left"/>
        <w:rPr>
          <w:rFonts w:ascii="宋体" w:hAnsi="宋体" w:cs="宋体"/>
          <w:sz w:val="24"/>
        </w:rPr>
      </w:pPr>
      <w:r>
        <w:rPr>
          <w:rFonts w:ascii="宋体" w:hAnsi="宋体" w:cs="宋体" w:hint="eastAsia"/>
          <w:sz w:val="24"/>
        </w:rPr>
        <w:t xml:space="preserve">履约保证金的金额：10000元； </w:t>
      </w:r>
    </w:p>
    <w:p w:rsidR="00534B20" w:rsidRDefault="005D1CAF" w:rsidP="005406F7">
      <w:pPr>
        <w:spacing w:line="380" w:lineRule="exact"/>
        <w:ind w:firstLineChars="200" w:firstLine="480"/>
        <w:jc w:val="left"/>
        <w:rPr>
          <w:rFonts w:ascii="宋体" w:hAnsi="宋体" w:cs="宋体"/>
          <w:sz w:val="24"/>
        </w:rPr>
      </w:pPr>
      <w:r>
        <w:rPr>
          <w:rFonts w:ascii="宋体" w:hAnsi="宋体" w:cs="宋体" w:hint="eastAsia"/>
          <w:sz w:val="24"/>
        </w:rPr>
        <w:t>履约保证金缴纳时间：签订合同前缴纳。</w:t>
      </w:r>
    </w:p>
    <w:p w:rsidR="00534B20" w:rsidRDefault="005D1CAF" w:rsidP="005406F7">
      <w:pPr>
        <w:spacing w:line="380" w:lineRule="exact"/>
        <w:ind w:firstLineChars="200" w:firstLine="480"/>
        <w:jc w:val="left"/>
        <w:rPr>
          <w:rFonts w:ascii="宋体" w:hAnsi="宋体" w:cs="宋体"/>
          <w:sz w:val="24"/>
        </w:rPr>
      </w:pPr>
      <w:r>
        <w:rPr>
          <w:rFonts w:ascii="宋体" w:hAnsi="宋体" w:cs="宋体" w:hint="eastAsia"/>
          <w:sz w:val="24"/>
        </w:rPr>
        <w:t>履约保证金退还：合同履约完成后且无后续问题，30日内无息退还。</w:t>
      </w:r>
    </w:p>
    <w:p w:rsidR="00534B20" w:rsidRDefault="005D1CAF" w:rsidP="005406F7">
      <w:pPr>
        <w:spacing w:line="380" w:lineRule="exact"/>
        <w:jc w:val="left"/>
        <w:rPr>
          <w:rFonts w:ascii="宋体" w:hAnsi="宋体" w:cs="宋体"/>
          <w:sz w:val="24"/>
        </w:rPr>
      </w:pPr>
      <w:r>
        <w:rPr>
          <w:rFonts w:ascii="宋体" w:hAnsi="宋体" w:cs="宋体" w:hint="eastAsia"/>
          <w:sz w:val="24"/>
        </w:rPr>
        <w:t>四、服务要求</w:t>
      </w:r>
    </w:p>
    <w:p w:rsidR="00534B20" w:rsidRDefault="005D1CAF" w:rsidP="005406F7">
      <w:pPr>
        <w:spacing w:line="380" w:lineRule="exact"/>
        <w:ind w:firstLineChars="200" w:firstLine="480"/>
        <w:jc w:val="left"/>
        <w:rPr>
          <w:rFonts w:ascii="宋体" w:hAnsi="宋体" w:cs="宋体"/>
          <w:sz w:val="24"/>
        </w:rPr>
      </w:pPr>
      <w:r>
        <w:rPr>
          <w:rFonts w:ascii="宋体" w:hAnsi="宋体" w:cs="宋体" w:hint="eastAsia"/>
          <w:sz w:val="24"/>
        </w:rPr>
        <w:t>4.1经医院同意在指定地点、具有注册证、生产许可证，乙方不得私自投放产品，所有产品</w:t>
      </w:r>
      <w:proofErr w:type="gramStart"/>
      <w:r>
        <w:rPr>
          <w:rFonts w:ascii="宋体" w:hAnsi="宋体" w:cs="宋体" w:hint="eastAsia"/>
          <w:sz w:val="24"/>
        </w:rPr>
        <w:t>品规</w:t>
      </w:r>
      <w:proofErr w:type="gramEnd"/>
      <w:r>
        <w:rPr>
          <w:rFonts w:ascii="宋体" w:hAnsi="宋体" w:cs="宋体" w:hint="eastAsia"/>
          <w:sz w:val="24"/>
        </w:rPr>
        <w:t>及售价需经医院审核通过后投放，负责自动售货机的日常运营管理，自动售货机的所有权归乙方。未经医院同意私自投放产品及私自上调售价的予以零售价的十倍*投放数量进行处罚。</w:t>
      </w:r>
    </w:p>
    <w:p w:rsidR="00534B20" w:rsidRDefault="005D1CAF" w:rsidP="005406F7">
      <w:pPr>
        <w:spacing w:line="380" w:lineRule="exact"/>
        <w:ind w:firstLineChars="200" w:firstLine="480"/>
        <w:jc w:val="left"/>
        <w:rPr>
          <w:rFonts w:ascii="宋体" w:hAnsi="宋体" w:cs="宋体"/>
          <w:sz w:val="24"/>
        </w:rPr>
      </w:pPr>
      <w:r>
        <w:rPr>
          <w:rFonts w:ascii="宋体" w:hAnsi="宋体" w:cs="宋体" w:hint="eastAsia"/>
          <w:sz w:val="24"/>
        </w:rPr>
        <w:t>4.2自动售货机所上产品不得高于市场价（周边药店）。</w:t>
      </w:r>
    </w:p>
    <w:p w:rsidR="00534B20" w:rsidRDefault="005D1CAF" w:rsidP="005406F7">
      <w:pPr>
        <w:spacing w:line="380" w:lineRule="exact"/>
        <w:ind w:firstLineChars="200" w:firstLine="480"/>
        <w:jc w:val="left"/>
        <w:rPr>
          <w:rFonts w:ascii="宋体" w:hAnsi="宋体" w:cs="宋体"/>
          <w:sz w:val="24"/>
        </w:rPr>
      </w:pPr>
      <w:r>
        <w:rPr>
          <w:rFonts w:ascii="宋体" w:hAnsi="宋体" w:cs="宋体" w:hint="eastAsia"/>
          <w:sz w:val="24"/>
        </w:rPr>
        <w:t>4.3所有在自动售货机销售的产品，符合国家标准和行业标准，按国家有关规定对货物实行“三包”。乙方必须提供可随时查验的相关合格证照等资料，乙方需按甲方要</w:t>
      </w:r>
      <w:r>
        <w:rPr>
          <w:rFonts w:ascii="宋体" w:hAnsi="宋体" w:cs="宋体" w:hint="eastAsia"/>
          <w:sz w:val="24"/>
        </w:rPr>
        <w:lastRenderedPageBreak/>
        <w:t>求提供产品销售所必须的相关证件的复印件。</w:t>
      </w:r>
    </w:p>
    <w:p w:rsidR="00534B20" w:rsidRDefault="005D1CAF" w:rsidP="005406F7">
      <w:pPr>
        <w:spacing w:line="380" w:lineRule="exact"/>
        <w:ind w:firstLineChars="200" w:firstLine="480"/>
        <w:jc w:val="left"/>
        <w:rPr>
          <w:rFonts w:ascii="宋体" w:hAnsi="宋体" w:cs="宋体"/>
          <w:sz w:val="24"/>
        </w:rPr>
      </w:pPr>
      <w:r>
        <w:rPr>
          <w:rFonts w:ascii="宋体" w:hAnsi="宋体" w:cs="宋体" w:hint="eastAsia"/>
          <w:sz w:val="24"/>
        </w:rPr>
        <w:t>4.4乙方承诺按国家及甲方相关规定进行经营，并保证其销售的产品符合国家及甲方相关的要求和标准。运营过程中发生的投诉事件，</w:t>
      </w:r>
      <w:proofErr w:type="gramStart"/>
      <w:r>
        <w:rPr>
          <w:rFonts w:ascii="宋体" w:hAnsi="宋体" w:cs="宋体" w:hint="eastAsia"/>
          <w:sz w:val="24"/>
        </w:rPr>
        <w:t>乙方应第一时间</w:t>
      </w:r>
      <w:proofErr w:type="gramEnd"/>
      <w:r>
        <w:rPr>
          <w:rFonts w:ascii="宋体" w:hAnsi="宋体" w:cs="宋体" w:hint="eastAsia"/>
          <w:sz w:val="24"/>
        </w:rPr>
        <w:t>解决。不得有过期、伪劣产品。如因自动售货机设备安全与销售产品质量问题引发的任何财产损失及其他纠纷，均由乙方承担全部赔偿责任，甲方不承担任何责任。便民售货机需符合医用耗材销售的相关要求，并接受相关行政部门的检查，如受到相关处罚一切责任由投标人自行承担，如医院受到连带处罚也由投标人承担。未经医院同意擅自</w:t>
      </w:r>
    </w:p>
    <w:p w:rsidR="00534B20" w:rsidRDefault="005D1CAF" w:rsidP="005406F7">
      <w:pPr>
        <w:spacing w:line="380" w:lineRule="exact"/>
        <w:ind w:firstLineChars="200" w:firstLine="480"/>
        <w:jc w:val="left"/>
        <w:rPr>
          <w:rFonts w:ascii="宋体" w:hAnsi="宋体" w:cs="宋体"/>
          <w:sz w:val="24"/>
        </w:rPr>
      </w:pPr>
      <w:r>
        <w:rPr>
          <w:rFonts w:ascii="宋体" w:hAnsi="宋体" w:cs="宋体" w:hint="eastAsia"/>
          <w:sz w:val="24"/>
        </w:rPr>
        <w:t>4.5在运营期间，不得堵塞人员疏散及消防通道，乙方配有专门维护人员负责自动售货机的管理维护工作，每月至少两次对</w:t>
      </w:r>
      <w:proofErr w:type="gramStart"/>
      <w:r>
        <w:rPr>
          <w:rFonts w:ascii="宋体" w:hAnsi="宋体" w:cs="宋体" w:hint="eastAsia"/>
          <w:sz w:val="24"/>
        </w:rPr>
        <w:t>医柜进行</w:t>
      </w:r>
      <w:proofErr w:type="gramEnd"/>
      <w:r>
        <w:rPr>
          <w:rFonts w:ascii="宋体" w:hAnsi="宋体" w:cs="宋体" w:hint="eastAsia"/>
          <w:sz w:val="24"/>
        </w:rPr>
        <w:t>清洁及保养。并将维护人员联系电话公示在设备显眼的位置。</w:t>
      </w:r>
    </w:p>
    <w:p w:rsidR="00534B20" w:rsidRDefault="005D1CAF" w:rsidP="005406F7">
      <w:pPr>
        <w:spacing w:line="380" w:lineRule="exact"/>
        <w:ind w:firstLineChars="200" w:firstLine="480"/>
        <w:jc w:val="left"/>
        <w:rPr>
          <w:rFonts w:ascii="宋体" w:hAnsi="宋体" w:cs="宋体"/>
          <w:sz w:val="24"/>
        </w:rPr>
      </w:pPr>
      <w:r>
        <w:rPr>
          <w:rFonts w:ascii="宋体" w:hAnsi="宋体" w:cs="宋体" w:hint="eastAsia"/>
          <w:sz w:val="24"/>
        </w:rPr>
        <w:t>4.6供应商承诺响应在时间10分钟以内进行处理、替换缺陷商品。</w:t>
      </w:r>
      <w:proofErr w:type="gramStart"/>
      <w:r>
        <w:rPr>
          <w:rFonts w:ascii="宋体" w:hAnsi="宋体" w:cs="宋体" w:hint="eastAsia"/>
          <w:sz w:val="24"/>
        </w:rPr>
        <w:t>医</w:t>
      </w:r>
      <w:proofErr w:type="gramEnd"/>
      <w:r>
        <w:rPr>
          <w:rFonts w:ascii="宋体" w:hAnsi="宋体" w:cs="宋体" w:hint="eastAsia"/>
          <w:sz w:val="24"/>
        </w:rPr>
        <w:t>柜故障能在30分钟以内解决，疑难故障排除时间在24小时以内。</w:t>
      </w:r>
    </w:p>
    <w:p w:rsidR="00534B20" w:rsidRDefault="005D1CAF" w:rsidP="005406F7">
      <w:pPr>
        <w:spacing w:line="380" w:lineRule="exact"/>
        <w:ind w:firstLineChars="200" w:firstLine="480"/>
        <w:jc w:val="left"/>
        <w:rPr>
          <w:rFonts w:ascii="宋体" w:hAnsi="宋体" w:cs="宋体"/>
          <w:sz w:val="24"/>
        </w:rPr>
      </w:pPr>
      <w:r>
        <w:rPr>
          <w:rFonts w:ascii="宋体" w:hAnsi="宋体" w:cs="宋体" w:hint="eastAsia"/>
          <w:sz w:val="24"/>
        </w:rPr>
        <w:t>4.7如后医院需求可增加自助机台数,价格参照中标价，合同期至本次招标合同截止时间。</w:t>
      </w:r>
    </w:p>
    <w:p w:rsidR="00534B20" w:rsidRDefault="005D1CAF" w:rsidP="005406F7">
      <w:pPr>
        <w:spacing w:line="380" w:lineRule="exact"/>
        <w:jc w:val="left"/>
        <w:rPr>
          <w:rFonts w:ascii="宋体" w:hAnsi="宋体" w:cs="宋体"/>
          <w:sz w:val="24"/>
        </w:rPr>
      </w:pPr>
      <w:r>
        <w:rPr>
          <w:rFonts w:ascii="宋体" w:hAnsi="宋体" w:cs="宋体" w:hint="eastAsia"/>
          <w:sz w:val="24"/>
        </w:rPr>
        <w:t>五、便民售货机功能要求：</w:t>
      </w:r>
    </w:p>
    <w:p w:rsidR="00534B20" w:rsidRDefault="005D1CAF" w:rsidP="005406F7">
      <w:pPr>
        <w:spacing w:line="380" w:lineRule="exact"/>
        <w:jc w:val="left"/>
        <w:rPr>
          <w:rFonts w:ascii="宋体" w:hAnsi="宋体" w:cs="宋体"/>
          <w:sz w:val="24"/>
        </w:rPr>
      </w:pPr>
      <w:r>
        <w:rPr>
          <w:rFonts w:ascii="宋体" w:hAnsi="宋体" w:cs="宋体" w:hint="eastAsia"/>
          <w:sz w:val="24"/>
        </w:rPr>
        <w:t>1、售货机系统应同时具有管理者、顾客两种小程序，方便进行管理</w:t>
      </w:r>
    </w:p>
    <w:p w:rsidR="00534B20" w:rsidRDefault="005D1CAF" w:rsidP="005406F7">
      <w:pPr>
        <w:spacing w:line="380" w:lineRule="exact"/>
        <w:jc w:val="left"/>
        <w:rPr>
          <w:rFonts w:ascii="宋体" w:hAnsi="宋体" w:cs="宋体"/>
          <w:sz w:val="24"/>
        </w:rPr>
      </w:pPr>
      <w:r>
        <w:rPr>
          <w:rFonts w:ascii="宋体" w:hAnsi="宋体" w:cs="宋体" w:hint="eastAsia"/>
          <w:sz w:val="24"/>
        </w:rPr>
        <w:t>2、售货机系统支持先补货，先出货功能，避免造成部分商品长期不能售卖，造成售货机设备售卖过期商品</w:t>
      </w:r>
    </w:p>
    <w:p w:rsidR="00534B20" w:rsidRDefault="005D1CAF" w:rsidP="005406F7">
      <w:pPr>
        <w:spacing w:line="380" w:lineRule="exact"/>
        <w:jc w:val="left"/>
        <w:rPr>
          <w:rFonts w:ascii="宋体" w:hAnsi="宋体" w:cs="宋体"/>
          <w:sz w:val="24"/>
        </w:rPr>
      </w:pPr>
      <w:r>
        <w:rPr>
          <w:rFonts w:ascii="宋体" w:hAnsi="宋体" w:cs="宋体" w:hint="eastAsia"/>
          <w:sz w:val="24"/>
        </w:rPr>
        <w:t>3、售货机系统应支持效期提醒，售卖商品临近效期提醒补货人下架，并支持过期商品不允许售卖功能。</w:t>
      </w:r>
    </w:p>
    <w:p w:rsidR="00534B20" w:rsidRDefault="005D1CAF" w:rsidP="005406F7">
      <w:pPr>
        <w:spacing w:line="380" w:lineRule="exact"/>
        <w:jc w:val="left"/>
        <w:rPr>
          <w:rFonts w:ascii="宋体" w:hAnsi="宋体" w:cs="宋体"/>
          <w:sz w:val="24"/>
        </w:rPr>
      </w:pPr>
      <w:r>
        <w:rPr>
          <w:rFonts w:ascii="宋体" w:hAnsi="宋体" w:cs="宋体" w:hint="eastAsia"/>
          <w:sz w:val="24"/>
        </w:rPr>
        <w:t>4、售货机系统</w:t>
      </w:r>
      <w:proofErr w:type="gramStart"/>
      <w:r>
        <w:rPr>
          <w:rFonts w:ascii="宋体" w:hAnsi="宋体" w:cs="宋体" w:hint="eastAsia"/>
          <w:sz w:val="24"/>
        </w:rPr>
        <w:t>须支持</w:t>
      </w:r>
      <w:proofErr w:type="gramEnd"/>
      <w:r>
        <w:rPr>
          <w:rFonts w:ascii="宋体" w:hAnsi="宋体" w:cs="宋体" w:hint="eastAsia"/>
          <w:sz w:val="24"/>
        </w:rPr>
        <w:t>顾客点击操控屏购买，顾客点击屏幕可以查看在售商品完整电子说明书内容/产品批号等信息内容</w:t>
      </w:r>
    </w:p>
    <w:p w:rsidR="00534B20" w:rsidRDefault="005D1CAF" w:rsidP="005406F7">
      <w:pPr>
        <w:spacing w:line="380" w:lineRule="exact"/>
        <w:jc w:val="left"/>
        <w:rPr>
          <w:rFonts w:ascii="宋体" w:hAnsi="宋体" w:cs="宋体"/>
          <w:sz w:val="24"/>
        </w:rPr>
      </w:pPr>
      <w:r>
        <w:rPr>
          <w:rFonts w:ascii="宋体" w:hAnsi="宋体" w:cs="宋体" w:hint="eastAsia"/>
          <w:sz w:val="24"/>
        </w:rPr>
        <w:t>5、格子售货机设备应支持顾客按照指定</w:t>
      </w:r>
      <w:proofErr w:type="gramStart"/>
      <w:r>
        <w:rPr>
          <w:rFonts w:ascii="宋体" w:hAnsi="宋体" w:cs="宋体" w:hint="eastAsia"/>
          <w:sz w:val="24"/>
        </w:rPr>
        <w:t>格子货道选货</w:t>
      </w:r>
      <w:proofErr w:type="gramEnd"/>
      <w:r>
        <w:rPr>
          <w:rFonts w:ascii="宋体" w:hAnsi="宋体" w:cs="宋体" w:hint="eastAsia"/>
          <w:sz w:val="24"/>
        </w:rPr>
        <w:t>购物功能</w:t>
      </w:r>
    </w:p>
    <w:p w:rsidR="00534B20" w:rsidRDefault="005D1CAF" w:rsidP="005406F7">
      <w:pPr>
        <w:spacing w:line="380" w:lineRule="exact"/>
        <w:jc w:val="left"/>
        <w:rPr>
          <w:rFonts w:ascii="宋体" w:hAnsi="宋体" w:cs="宋体"/>
          <w:sz w:val="24"/>
        </w:rPr>
      </w:pPr>
      <w:r>
        <w:rPr>
          <w:rFonts w:ascii="宋体" w:hAnsi="宋体" w:cs="宋体" w:hint="eastAsia"/>
          <w:sz w:val="24"/>
        </w:rPr>
        <w:t>6、售货机设备（格子机）应自带节能以及防虫功能，待机时格子指示灯熄灭，购物时开启，可降低能耗，又减少蚊、虫侵袭。</w:t>
      </w:r>
    </w:p>
    <w:p w:rsidR="00534B20" w:rsidRDefault="005D1CAF" w:rsidP="005406F7">
      <w:pPr>
        <w:spacing w:line="380" w:lineRule="exact"/>
        <w:jc w:val="left"/>
        <w:rPr>
          <w:rFonts w:ascii="宋体" w:hAnsi="宋体" w:cs="宋体"/>
          <w:sz w:val="24"/>
        </w:rPr>
      </w:pPr>
      <w:r>
        <w:rPr>
          <w:rFonts w:ascii="宋体" w:hAnsi="宋体" w:cs="宋体" w:hint="eastAsia"/>
          <w:sz w:val="24"/>
        </w:rPr>
        <w:t>7、售货机设备应支持优惠码购物功能，支持顾客购物打折优惠功能</w:t>
      </w:r>
    </w:p>
    <w:p w:rsidR="00534B20" w:rsidRDefault="005D1CAF" w:rsidP="005406F7">
      <w:pPr>
        <w:spacing w:line="380" w:lineRule="exact"/>
        <w:jc w:val="left"/>
        <w:rPr>
          <w:rFonts w:ascii="宋体" w:hAnsi="宋体" w:cs="宋体"/>
          <w:sz w:val="24"/>
        </w:rPr>
      </w:pPr>
      <w:r>
        <w:rPr>
          <w:rFonts w:ascii="宋体" w:hAnsi="宋体" w:cs="宋体" w:hint="eastAsia"/>
          <w:sz w:val="24"/>
        </w:rPr>
        <w:t>8、售货机设备支持为顾客提供电子或者纸质凭证，凭证内容必须包含“产品名称、型号、规格、生产企业名称、注册证编号或者备案编号、生产批号、数量、单价、金额，零售企业名称、经营地址、电话、销售日期”等全部内容，以方便进行质量追溯，并且顾客能通过小程序查看包含上述完整内容的电子销售凭证。</w:t>
      </w:r>
    </w:p>
    <w:p w:rsidR="00534B20" w:rsidRDefault="005D1CAF" w:rsidP="005406F7">
      <w:pPr>
        <w:spacing w:line="380" w:lineRule="exact"/>
        <w:jc w:val="left"/>
        <w:rPr>
          <w:rFonts w:ascii="宋体" w:hAnsi="宋体" w:cs="宋体"/>
          <w:sz w:val="24"/>
        </w:rPr>
      </w:pPr>
      <w:r>
        <w:rPr>
          <w:rFonts w:ascii="宋体" w:hAnsi="宋体" w:cs="宋体" w:hint="eastAsia"/>
          <w:sz w:val="24"/>
        </w:rPr>
        <w:t>9、售货机设备必须支持顾客小程序端购买，顾客在购物后离开售货机设备依旧可以通过小程序端，查看之前全部购买商品信息内容，并找到售后服务电话，以便售货机运营商做好售后服务。</w:t>
      </w:r>
    </w:p>
    <w:p w:rsidR="00534B20" w:rsidRDefault="005D1CAF" w:rsidP="005406F7">
      <w:pPr>
        <w:spacing w:line="380" w:lineRule="exact"/>
        <w:jc w:val="left"/>
        <w:rPr>
          <w:rFonts w:ascii="宋体" w:hAnsi="宋体" w:cs="宋体"/>
          <w:b/>
          <w:kern w:val="0"/>
          <w:sz w:val="32"/>
          <w:szCs w:val="32"/>
          <w:shd w:val="clear" w:color="auto" w:fill="FFFFFF"/>
        </w:rPr>
      </w:pPr>
      <w:r>
        <w:rPr>
          <w:rFonts w:ascii="宋体" w:hAnsi="宋体" w:cs="宋体" w:hint="eastAsia"/>
          <w:sz w:val="24"/>
        </w:rPr>
        <w:t>10、售货机系统应支持商品批号录入管理</w:t>
      </w:r>
      <w:r>
        <w:rPr>
          <w:rFonts w:ascii="宋体" w:hAnsi="宋体" w:cs="宋体"/>
          <w:b/>
          <w:sz w:val="32"/>
          <w:szCs w:val="32"/>
          <w:shd w:val="clear" w:color="auto" w:fill="FFFFFF"/>
        </w:rPr>
        <w:br w:type="page"/>
      </w:r>
    </w:p>
    <w:p w:rsidR="00534B20" w:rsidRDefault="005D1CAF" w:rsidP="005406F7">
      <w:pPr>
        <w:pStyle w:val="a9"/>
        <w:widowControl/>
        <w:numPr>
          <w:ilvl w:val="0"/>
          <w:numId w:val="3"/>
        </w:numPr>
        <w:shd w:val="clear" w:color="auto" w:fill="FFFFFF"/>
        <w:spacing w:beforeAutospacing="0" w:afterAutospacing="0" w:line="380" w:lineRule="exact"/>
        <w:jc w:val="center"/>
        <w:rPr>
          <w:rFonts w:ascii="宋体" w:hAnsi="宋体" w:cs="宋体"/>
          <w:b/>
          <w:sz w:val="32"/>
          <w:szCs w:val="32"/>
          <w:shd w:val="clear" w:color="auto" w:fill="FFFFFF"/>
        </w:rPr>
      </w:pPr>
      <w:r>
        <w:rPr>
          <w:rFonts w:ascii="宋体" w:hAnsi="宋体" w:cs="宋体" w:hint="eastAsia"/>
          <w:b/>
          <w:sz w:val="32"/>
          <w:szCs w:val="32"/>
          <w:shd w:val="clear" w:color="auto" w:fill="FFFFFF"/>
        </w:rPr>
        <w:lastRenderedPageBreak/>
        <w:t>投标文件格式</w:t>
      </w:r>
    </w:p>
    <w:p w:rsidR="00534B20" w:rsidRDefault="00534B20" w:rsidP="005406F7">
      <w:pPr>
        <w:pStyle w:val="a9"/>
        <w:widowControl/>
        <w:shd w:val="clear" w:color="auto" w:fill="FFFFFF"/>
        <w:spacing w:beforeAutospacing="0" w:afterAutospacing="0" w:line="380" w:lineRule="exact"/>
        <w:rPr>
          <w:rFonts w:ascii="宋体" w:hAnsi="宋体" w:cs="宋体"/>
          <w:b/>
          <w:sz w:val="32"/>
          <w:szCs w:val="32"/>
          <w:shd w:val="clear" w:color="auto" w:fill="FFFFFF"/>
        </w:rPr>
      </w:pPr>
    </w:p>
    <w:p w:rsidR="00534B20" w:rsidRDefault="00534B20" w:rsidP="005406F7">
      <w:pPr>
        <w:pStyle w:val="a9"/>
        <w:widowControl/>
        <w:shd w:val="clear" w:color="auto" w:fill="FFFFFF"/>
        <w:spacing w:beforeAutospacing="0" w:afterAutospacing="0" w:line="380" w:lineRule="exact"/>
        <w:jc w:val="center"/>
        <w:rPr>
          <w:rFonts w:ascii="宋体" w:hAnsi="宋体" w:cs="宋体"/>
          <w:b/>
          <w:sz w:val="32"/>
          <w:szCs w:val="32"/>
          <w:shd w:val="clear" w:color="auto" w:fill="FFFFFF"/>
        </w:rPr>
      </w:pPr>
    </w:p>
    <w:p w:rsidR="00534B20" w:rsidRDefault="00534B20" w:rsidP="005406F7">
      <w:pPr>
        <w:pStyle w:val="a9"/>
        <w:widowControl/>
        <w:shd w:val="clear" w:color="auto" w:fill="FFFFFF"/>
        <w:spacing w:beforeAutospacing="0" w:afterAutospacing="0" w:line="380" w:lineRule="exact"/>
        <w:jc w:val="center"/>
        <w:rPr>
          <w:rFonts w:ascii="宋体" w:hAnsi="宋体" w:cs="宋体"/>
          <w:b/>
          <w:sz w:val="32"/>
          <w:szCs w:val="32"/>
          <w:shd w:val="clear" w:color="auto" w:fill="FFFFFF"/>
        </w:rPr>
      </w:pPr>
    </w:p>
    <w:p w:rsidR="00534B20" w:rsidRDefault="00534B20" w:rsidP="005406F7">
      <w:pPr>
        <w:pStyle w:val="a9"/>
        <w:widowControl/>
        <w:shd w:val="clear" w:color="auto" w:fill="FFFFFF"/>
        <w:spacing w:beforeAutospacing="0" w:afterAutospacing="0" w:line="380" w:lineRule="exact"/>
        <w:rPr>
          <w:rFonts w:ascii="宋体" w:hAnsi="宋体" w:cs="宋体"/>
          <w:b/>
          <w:sz w:val="32"/>
          <w:szCs w:val="32"/>
          <w:shd w:val="clear" w:color="auto" w:fill="FFFFFF"/>
        </w:rPr>
      </w:pPr>
    </w:p>
    <w:p w:rsidR="00534B20" w:rsidRDefault="005D1CAF" w:rsidP="005406F7">
      <w:pPr>
        <w:pStyle w:val="a9"/>
        <w:widowControl/>
        <w:shd w:val="clear" w:color="auto" w:fill="FFFFFF"/>
        <w:spacing w:beforeAutospacing="0" w:afterAutospacing="0" w:line="380" w:lineRule="exact"/>
        <w:ind w:firstLine="480"/>
        <w:rPr>
          <w:rFonts w:ascii="宋体" w:hAnsi="宋体" w:cs="宋体"/>
          <w:sz w:val="21"/>
          <w:szCs w:val="21"/>
        </w:rPr>
      </w:pPr>
      <w:r>
        <w:rPr>
          <w:rFonts w:ascii="宋体" w:hAnsi="宋体" w:cs="宋体" w:hint="eastAsia"/>
          <w:shd w:val="clear" w:color="auto" w:fill="FFFFFF"/>
        </w:rPr>
        <w:t>以下为投标文件格式，请投标人按规定用黑色墨迹签字笔书写或打印、复印、粘贴。格式中明确要求签字捺印或盖章的地方应按规定签字捺印或盖章。</w:t>
      </w:r>
    </w:p>
    <w:p w:rsidR="00534B20" w:rsidRDefault="00534B20" w:rsidP="005406F7">
      <w:pPr>
        <w:pStyle w:val="a9"/>
        <w:widowControl/>
        <w:shd w:val="clear" w:color="auto" w:fill="FFFFFF"/>
        <w:spacing w:beforeAutospacing="0" w:afterAutospacing="0" w:line="380" w:lineRule="exact"/>
        <w:ind w:firstLine="560"/>
        <w:rPr>
          <w:rFonts w:ascii="宋体" w:hAnsi="宋体" w:cs="宋体"/>
          <w:sz w:val="28"/>
          <w:szCs w:val="28"/>
          <w:shd w:val="clear" w:color="auto" w:fill="FFFFFF"/>
        </w:rPr>
      </w:pPr>
    </w:p>
    <w:p w:rsidR="00534B20" w:rsidRDefault="00534B20" w:rsidP="005406F7">
      <w:pPr>
        <w:pStyle w:val="a9"/>
        <w:widowControl/>
        <w:shd w:val="clear" w:color="auto" w:fill="FFFFFF"/>
        <w:spacing w:beforeAutospacing="0" w:afterAutospacing="0" w:line="380" w:lineRule="exact"/>
        <w:ind w:firstLine="560"/>
        <w:rPr>
          <w:rFonts w:ascii="宋体" w:hAnsi="宋体" w:cs="宋体"/>
          <w:sz w:val="28"/>
          <w:szCs w:val="28"/>
          <w:shd w:val="clear" w:color="auto" w:fill="FFFFFF"/>
        </w:rPr>
      </w:pPr>
    </w:p>
    <w:p w:rsidR="00534B20" w:rsidRDefault="00534B20" w:rsidP="005406F7">
      <w:pPr>
        <w:pStyle w:val="a9"/>
        <w:widowControl/>
        <w:shd w:val="clear" w:color="auto" w:fill="FFFFFF"/>
        <w:spacing w:beforeAutospacing="0" w:afterAutospacing="0" w:line="380" w:lineRule="exact"/>
        <w:ind w:firstLine="560"/>
        <w:rPr>
          <w:rFonts w:ascii="宋体" w:hAnsi="宋体" w:cs="宋体"/>
          <w:sz w:val="28"/>
          <w:szCs w:val="28"/>
          <w:shd w:val="clear" w:color="auto" w:fill="FFFFFF"/>
        </w:rPr>
      </w:pPr>
    </w:p>
    <w:p w:rsidR="00534B20" w:rsidRDefault="00534B20" w:rsidP="005406F7">
      <w:pPr>
        <w:pStyle w:val="a9"/>
        <w:widowControl/>
        <w:shd w:val="clear" w:color="auto" w:fill="FFFFFF"/>
        <w:spacing w:beforeAutospacing="0" w:afterAutospacing="0" w:line="380" w:lineRule="exact"/>
        <w:ind w:firstLine="560"/>
        <w:rPr>
          <w:rFonts w:ascii="宋体" w:hAnsi="宋体" w:cs="宋体"/>
          <w:sz w:val="28"/>
          <w:szCs w:val="28"/>
          <w:shd w:val="clear" w:color="auto" w:fill="FFFFFF"/>
        </w:rPr>
      </w:pPr>
    </w:p>
    <w:p w:rsidR="00534B20" w:rsidRDefault="00534B20" w:rsidP="005406F7">
      <w:pPr>
        <w:pStyle w:val="a9"/>
        <w:widowControl/>
        <w:shd w:val="clear" w:color="auto" w:fill="FFFFFF"/>
        <w:spacing w:beforeAutospacing="0" w:afterAutospacing="0" w:line="380" w:lineRule="exact"/>
        <w:ind w:firstLine="560"/>
        <w:rPr>
          <w:rFonts w:ascii="宋体" w:hAnsi="宋体" w:cs="宋体"/>
          <w:sz w:val="28"/>
          <w:szCs w:val="28"/>
          <w:shd w:val="clear" w:color="auto" w:fill="FFFFFF"/>
        </w:rPr>
      </w:pPr>
    </w:p>
    <w:p w:rsidR="00534B20" w:rsidRDefault="00534B20" w:rsidP="005406F7">
      <w:pPr>
        <w:pStyle w:val="a9"/>
        <w:widowControl/>
        <w:shd w:val="clear" w:color="auto" w:fill="FFFFFF"/>
        <w:spacing w:beforeAutospacing="0" w:afterAutospacing="0" w:line="380" w:lineRule="exact"/>
        <w:ind w:firstLine="560"/>
        <w:rPr>
          <w:rFonts w:ascii="宋体" w:hAnsi="宋体" w:cs="宋体"/>
          <w:sz w:val="28"/>
          <w:szCs w:val="28"/>
          <w:shd w:val="clear" w:color="auto" w:fill="FFFFFF"/>
        </w:rPr>
      </w:pPr>
    </w:p>
    <w:p w:rsidR="00534B20" w:rsidRDefault="00534B20" w:rsidP="005406F7">
      <w:pPr>
        <w:pStyle w:val="a9"/>
        <w:widowControl/>
        <w:shd w:val="clear" w:color="auto" w:fill="FFFFFF"/>
        <w:spacing w:beforeAutospacing="0" w:afterAutospacing="0" w:line="380" w:lineRule="exact"/>
        <w:ind w:firstLine="560"/>
        <w:rPr>
          <w:rFonts w:ascii="宋体" w:hAnsi="宋体" w:cs="宋体"/>
          <w:sz w:val="28"/>
          <w:szCs w:val="28"/>
          <w:shd w:val="clear" w:color="auto" w:fill="FFFFFF"/>
        </w:rPr>
      </w:pPr>
    </w:p>
    <w:p w:rsidR="00534B20" w:rsidRDefault="00534B20" w:rsidP="005406F7">
      <w:pPr>
        <w:pStyle w:val="a9"/>
        <w:widowControl/>
        <w:shd w:val="clear" w:color="auto" w:fill="FFFFFF"/>
        <w:spacing w:beforeAutospacing="0" w:afterAutospacing="0" w:line="380" w:lineRule="exact"/>
        <w:ind w:firstLine="560"/>
        <w:rPr>
          <w:rFonts w:ascii="宋体" w:hAnsi="宋体" w:cs="宋体"/>
          <w:sz w:val="28"/>
          <w:szCs w:val="28"/>
          <w:shd w:val="clear" w:color="auto" w:fill="FFFFFF"/>
        </w:rPr>
      </w:pPr>
    </w:p>
    <w:p w:rsidR="00534B20" w:rsidRDefault="00534B20" w:rsidP="005406F7">
      <w:pPr>
        <w:pStyle w:val="a9"/>
        <w:widowControl/>
        <w:shd w:val="clear" w:color="auto" w:fill="FFFFFF"/>
        <w:spacing w:beforeAutospacing="0" w:afterAutospacing="0" w:line="380" w:lineRule="exact"/>
        <w:ind w:firstLine="560"/>
        <w:rPr>
          <w:rFonts w:ascii="宋体" w:hAnsi="宋体" w:cs="宋体"/>
          <w:sz w:val="28"/>
          <w:szCs w:val="28"/>
          <w:shd w:val="clear" w:color="auto" w:fill="FFFFFF"/>
        </w:rPr>
      </w:pPr>
    </w:p>
    <w:p w:rsidR="00534B20" w:rsidRDefault="00534B20" w:rsidP="005406F7">
      <w:pPr>
        <w:pStyle w:val="a9"/>
        <w:widowControl/>
        <w:shd w:val="clear" w:color="auto" w:fill="FFFFFF"/>
        <w:spacing w:beforeAutospacing="0" w:afterAutospacing="0" w:line="380" w:lineRule="exact"/>
        <w:ind w:firstLine="560"/>
        <w:rPr>
          <w:rFonts w:ascii="宋体" w:hAnsi="宋体" w:cs="宋体"/>
          <w:sz w:val="28"/>
          <w:szCs w:val="28"/>
          <w:shd w:val="clear" w:color="auto" w:fill="FFFFFF"/>
        </w:rPr>
      </w:pPr>
    </w:p>
    <w:p w:rsidR="00534B20" w:rsidRDefault="00534B20" w:rsidP="005406F7">
      <w:pPr>
        <w:pStyle w:val="a9"/>
        <w:widowControl/>
        <w:shd w:val="clear" w:color="auto" w:fill="FFFFFF"/>
        <w:spacing w:beforeAutospacing="0" w:afterAutospacing="0" w:line="380" w:lineRule="exact"/>
        <w:ind w:firstLine="560"/>
        <w:rPr>
          <w:rFonts w:ascii="宋体" w:hAnsi="宋体" w:cs="宋体"/>
          <w:sz w:val="28"/>
          <w:szCs w:val="28"/>
          <w:shd w:val="clear" w:color="auto" w:fill="FFFFFF"/>
        </w:rPr>
      </w:pPr>
    </w:p>
    <w:p w:rsidR="00B4092C" w:rsidRDefault="00B4092C">
      <w:pPr>
        <w:widowControl/>
        <w:jc w:val="left"/>
        <w:rPr>
          <w:rFonts w:ascii="宋体" w:hAnsi="宋体" w:cs="宋体"/>
          <w:kern w:val="0"/>
          <w:sz w:val="28"/>
          <w:szCs w:val="28"/>
          <w:shd w:val="clear" w:color="auto" w:fill="FFFFFF"/>
        </w:rPr>
      </w:pPr>
      <w:r>
        <w:rPr>
          <w:rFonts w:ascii="宋体" w:hAnsi="宋体" w:cs="宋体"/>
          <w:sz w:val="28"/>
          <w:szCs w:val="28"/>
          <w:shd w:val="clear" w:color="auto" w:fill="FFFFFF"/>
        </w:rPr>
        <w:br w:type="page"/>
      </w:r>
    </w:p>
    <w:p w:rsidR="00534B20" w:rsidRDefault="00534B20" w:rsidP="005406F7">
      <w:pPr>
        <w:pStyle w:val="a9"/>
        <w:widowControl/>
        <w:shd w:val="clear" w:color="auto" w:fill="FFFFFF"/>
        <w:spacing w:beforeAutospacing="0" w:afterAutospacing="0" w:line="380" w:lineRule="exact"/>
        <w:ind w:firstLine="560"/>
        <w:rPr>
          <w:rFonts w:ascii="宋体" w:hAnsi="宋体" w:cs="宋体"/>
          <w:sz w:val="28"/>
          <w:szCs w:val="28"/>
          <w:shd w:val="clear" w:color="auto" w:fill="FFFFFF"/>
        </w:rPr>
      </w:pPr>
    </w:p>
    <w:p w:rsidR="00534B20" w:rsidRDefault="005D1CAF" w:rsidP="005406F7">
      <w:pPr>
        <w:pStyle w:val="a9"/>
        <w:widowControl/>
        <w:shd w:val="clear" w:color="auto" w:fill="FFFFFF"/>
        <w:spacing w:beforeAutospacing="0" w:afterAutospacing="0" w:line="380" w:lineRule="exact"/>
        <w:jc w:val="center"/>
        <w:rPr>
          <w:rFonts w:ascii="宋体" w:hAnsi="宋体" w:cs="宋体"/>
          <w:sz w:val="28"/>
          <w:szCs w:val="28"/>
          <w:shd w:val="clear" w:color="auto" w:fill="FFFFFF"/>
        </w:rPr>
      </w:pPr>
      <w:r>
        <w:rPr>
          <w:rFonts w:ascii="宋体" w:hAnsi="宋体" w:cs="宋体" w:hint="eastAsia"/>
          <w:sz w:val="28"/>
          <w:szCs w:val="28"/>
          <w:shd w:val="clear" w:color="auto" w:fill="FFFFFF"/>
        </w:rPr>
        <w:t>投标报价书</w:t>
      </w:r>
    </w:p>
    <w:p w:rsidR="00534B20" w:rsidRDefault="005D1CAF" w:rsidP="005406F7">
      <w:pPr>
        <w:pStyle w:val="a9"/>
        <w:widowControl/>
        <w:shd w:val="clear" w:color="auto" w:fill="FFFFFF"/>
        <w:spacing w:beforeAutospacing="0" w:afterAutospacing="0" w:line="380" w:lineRule="exact"/>
        <w:rPr>
          <w:rFonts w:ascii="宋体" w:hAnsi="宋体" w:cs="宋体"/>
          <w:sz w:val="21"/>
          <w:szCs w:val="21"/>
        </w:rPr>
      </w:pPr>
      <w:r>
        <w:rPr>
          <w:rFonts w:ascii="宋体" w:hAnsi="宋体" w:cs="宋体" w:hint="eastAsia"/>
          <w:shd w:val="clear" w:color="auto" w:fill="FFFFFF"/>
        </w:rPr>
        <w:t>致</w:t>
      </w:r>
      <w:r>
        <w:rPr>
          <w:rFonts w:ascii="宋体" w:hAnsi="宋体" w:cs="宋体" w:hint="eastAsia"/>
          <w:b/>
          <w:u w:val="single"/>
          <w:shd w:val="clear" w:color="auto" w:fill="FFFFFF"/>
        </w:rPr>
        <w:t>盐城市大丰人民医院</w:t>
      </w:r>
      <w:r>
        <w:rPr>
          <w:rFonts w:ascii="宋体" w:hAnsi="宋体" w:cs="宋体" w:hint="eastAsia"/>
          <w:shd w:val="clear" w:color="auto" w:fill="FFFFFF"/>
        </w:rPr>
        <w:t>：</w:t>
      </w:r>
    </w:p>
    <w:p w:rsidR="00534B20" w:rsidRDefault="005D1CAF" w:rsidP="005406F7">
      <w:pPr>
        <w:pStyle w:val="a9"/>
        <w:widowControl/>
        <w:shd w:val="clear" w:color="auto" w:fill="FFFFFF"/>
        <w:spacing w:beforeAutospacing="0" w:afterAutospacing="0" w:line="380" w:lineRule="exact"/>
        <w:ind w:firstLine="480"/>
        <w:rPr>
          <w:rFonts w:ascii="宋体" w:hAnsi="宋体" w:cs="宋体"/>
          <w:sz w:val="21"/>
          <w:szCs w:val="21"/>
        </w:rPr>
      </w:pPr>
      <w:r>
        <w:rPr>
          <w:rFonts w:ascii="宋体" w:hAnsi="宋体" w:cs="宋体" w:hint="eastAsia"/>
          <w:shd w:val="clear" w:color="auto" w:fill="FFFFFF"/>
        </w:rPr>
        <w:t>根据贵方项目编号为</w:t>
      </w:r>
      <w:r>
        <w:rPr>
          <w:rFonts w:ascii="宋体" w:hAnsi="宋体" w:cs="宋体" w:hint="eastAsia"/>
          <w:u w:val="single"/>
          <w:shd w:val="clear" w:color="auto" w:fill="FFFFFF"/>
        </w:rPr>
        <w:t xml:space="preserve"> FY-CGB202524 </w:t>
      </w:r>
      <w:r>
        <w:rPr>
          <w:rFonts w:ascii="宋体" w:hAnsi="宋体" w:cs="宋体" w:hint="eastAsia"/>
          <w:shd w:val="clear" w:color="auto" w:fill="FFFFFF"/>
        </w:rPr>
        <w:t>的</w:t>
      </w:r>
      <w:r>
        <w:rPr>
          <w:rFonts w:ascii="宋体" w:hAnsi="宋体" w:cs="宋体" w:hint="eastAsia"/>
          <w:u w:val="single"/>
          <w:shd w:val="clear" w:color="auto" w:fill="FFFFFF"/>
        </w:rPr>
        <w:t>盐城市大丰人民医院24小时便民“医柜”自助服务项目</w:t>
      </w:r>
      <w:r>
        <w:rPr>
          <w:rFonts w:ascii="宋体" w:hAnsi="宋体" w:cs="宋体" w:hint="eastAsia"/>
          <w:shd w:val="clear" w:color="auto" w:fill="FFFFFF"/>
        </w:rPr>
        <w:t>公开招租文件，我方</w:t>
      </w:r>
      <w:r>
        <w:rPr>
          <w:rFonts w:ascii="宋体" w:hAnsi="宋体" w:cs="宋体" w:hint="eastAsia"/>
        </w:rPr>
        <w:t>参加承租，</w:t>
      </w:r>
      <w:r>
        <w:rPr>
          <w:rFonts w:ascii="宋体" w:hAnsi="宋体" w:cs="宋体" w:hint="eastAsia"/>
          <w:b/>
          <w:bCs/>
          <w:u w:val="single"/>
        </w:rPr>
        <w:t>我方年报价为（大写）：            元/年/台</w:t>
      </w:r>
      <w:r>
        <w:rPr>
          <w:rFonts w:ascii="宋体" w:hAnsi="宋体" w:cs="宋体" w:hint="eastAsia"/>
          <w:shd w:val="clear" w:color="auto" w:fill="FFFFFF"/>
        </w:rPr>
        <w:t>，接受招租文件全部要求。如有违约，同意按招租文件规定对保证金进行处理。</w:t>
      </w:r>
    </w:p>
    <w:p w:rsidR="00534B20" w:rsidRDefault="00534B20" w:rsidP="005406F7">
      <w:pPr>
        <w:pStyle w:val="a9"/>
        <w:widowControl/>
        <w:shd w:val="clear" w:color="auto" w:fill="FFFFFF"/>
        <w:spacing w:beforeAutospacing="0" w:afterAutospacing="0" w:line="380" w:lineRule="exact"/>
        <w:ind w:firstLine="1550"/>
        <w:rPr>
          <w:rFonts w:ascii="宋体" w:hAnsi="宋体" w:cs="宋体"/>
          <w:sz w:val="21"/>
          <w:szCs w:val="21"/>
        </w:rPr>
      </w:pPr>
    </w:p>
    <w:p w:rsidR="00534B20" w:rsidRDefault="00534B20" w:rsidP="005406F7">
      <w:pPr>
        <w:pStyle w:val="a9"/>
        <w:widowControl/>
        <w:shd w:val="clear" w:color="auto" w:fill="FFFFFF"/>
        <w:spacing w:beforeAutospacing="0" w:afterAutospacing="0" w:line="380" w:lineRule="exact"/>
        <w:ind w:firstLine="1550"/>
        <w:rPr>
          <w:rFonts w:ascii="宋体" w:hAnsi="宋体" w:cs="宋体"/>
          <w:sz w:val="21"/>
          <w:szCs w:val="21"/>
        </w:rPr>
      </w:pPr>
    </w:p>
    <w:p w:rsidR="00534B20" w:rsidRDefault="00534B20" w:rsidP="005406F7">
      <w:pPr>
        <w:pStyle w:val="a9"/>
        <w:widowControl/>
        <w:shd w:val="clear" w:color="auto" w:fill="FFFFFF"/>
        <w:spacing w:beforeAutospacing="0" w:afterAutospacing="0" w:line="380" w:lineRule="exact"/>
        <w:ind w:firstLine="1550"/>
        <w:rPr>
          <w:rFonts w:ascii="宋体" w:hAnsi="宋体" w:cs="宋体"/>
          <w:sz w:val="21"/>
          <w:szCs w:val="21"/>
        </w:rPr>
      </w:pPr>
    </w:p>
    <w:p w:rsidR="00534B20" w:rsidRDefault="00534B20" w:rsidP="005406F7">
      <w:pPr>
        <w:pStyle w:val="a9"/>
        <w:widowControl/>
        <w:shd w:val="clear" w:color="auto" w:fill="FFFFFF"/>
        <w:spacing w:beforeAutospacing="0" w:afterAutospacing="0" w:line="380" w:lineRule="exact"/>
        <w:ind w:firstLine="1550"/>
        <w:rPr>
          <w:rFonts w:ascii="宋体" w:hAnsi="宋体" w:cs="宋体"/>
          <w:sz w:val="21"/>
          <w:szCs w:val="21"/>
        </w:rPr>
      </w:pPr>
    </w:p>
    <w:p w:rsidR="00534B20" w:rsidRDefault="005D1CAF" w:rsidP="005406F7">
      <w:pPr>
        <w:pStyle w:val="a9"/>
        <w:widowControl/>
        <w:shd w:val="clear" w:color="auto" w:fill="FFFFFF"/>
        <w:spacing w:beforeAutospacing="0" w:afterAutospacing="0" w:line="380" w:lineRule="exact"/>
        <w:ind w:firstLineChars="1450" w:firstLine="3480"/>
        <w:rPr>
          <w:rFonts w:ascii="宋体" w:hAnsi="宋体" w:cs="宋体"/>
          <w:sz w:val="21"/>
          <w:szCs w:val="21"/>
        </w:rPr>
      </w:pPr>
      <w:r>
        <w:rPr>
          <w:rFonts w:ascii="宋体" w:hAnsi="宋体" w:cs="宋体" w:hint="eastAsia"/>
        </w:rPr>
        <w:t>投标人</w:t>
      </w:r>
      <w:r>
        <w:rPr>
          <w:rFonts w:ascii="宋体" w:hAnsi="宋体" w:cs="宋体" w:hint="eastAsia"/>
          <w:shd w:val="clear" w:color="auto" w:fill="FFFFFF"/>
        </w:rPr>
        <w:t>（单位盖章）</w:t>
      </w:r>
      <w:r>
        <w:rPr>
          <w:rFonts w:ascii="宋体" w:hAnsi="宋体" w:cs="宋体" w:hint="eastAsia"/>
          <w:u w:val="single"/>
          <w:shd w:val="clear" w:color="auto" w:fill="FFFFFF"/>
        </w:rPr>
        <w:t xml:space="preserve">                     </w:t>
      </w:r>
    </w:p>
    <w:p w:rsidR="00534B20" w:rsidRDefault="005D1CAF" w:rsidP="005406F7">
      <w:pPr>
        <w:pStyle w:val="a9"/>
        <w:widowControl/>
        <w:shd w:val="clear" w:color="auto" w:fill="FFFFFF"/>
        <w:spacing w:beforeAutospacing="0" w:afterAutospacing="0" w:line="380" w:lineRule="exact"/>
        <w:ind w:firstLineChars="1450" w:firstLine="3480"/>
        <w:rPr>
          <w:rFonts w:ascii="宋体" w:hAnsi="宋体" w:cs="宋体"/>
          <w:sz w:val="21"/>
          <w:szCs w:val="21"/>
        </w:rPr>
      </w:pPr>
      <w:r>
        <w:rPr>
          <w:rFonts w:ascii="宋体" w:hAnsi="宋体" w:cs="宋体" w:hint="eastAsia"/>
          <w:shd w:val="clear" w:color="auto" w:fill="FFFFFF"/>
        </w:rPr>
        <w:t>法定代表人（或委托代理人）（签字或盖章）</w:t>
      </w:r>
      <w:r>
        <w:rPr>
          <w:rFonts w:ascii="宋体" w:hAnsi="宋体" w:cs="宋体" w:hint="eastAsia"/>
          <w:u w:val="single"/>
          <w:shd w:val="clear" w:color="auto" w:fill="FFFFFF"/>
        </w:rPr>
        <w:t xml:space="preserve">    </w:t>
      </w:r>
    </w:p>
    <w:p w:rsidR="00534B20" w:rsidRDefault="005D1CAF" w:rsidP="005406F7">
      <w:pPr>
        <w:pStyle w:val="a9"/>
        <w:widowControl/>
        <w:shd w:val="clear" w:color="auto" w:fill="FFFFFF"/>
        <w:spacing w:beforeAutospacing="0" w:afterAutospacing="0" w:line="380" w:lineRule="exact"/>
        <w:ind w:firstLine="274"/>
        <w:jc w:val="center"/>
        <w:rPr>
          <w:rFonts w:ascii="宋体" w:hAnsi="宋体" w:cs="宋体"/>
          <w:sz w:val="21"/>
          <w:szCs w:val="21"/>
        </w:rPr>
      </w:pPr>
      <w:r>
        <w:rPr>
          <w:rFonts w:ascii="宋体" w:hAnsi="宋体" w:cs="宋体" w:hint="eastAsia"/>
          <w:sz w:val="28"/>
          <w:szCs w:val="28"/>
          <w:shd w:val="clear" w:color="auto" w:fill="FFFFFF"/>
        </w:rPr>
        <w:t xml:space="preserve">               </w:t>
      </w:r>
      <w:r>
        <w:rPr>
          <w:rFonts w:ascii="宋体" w:hAnsi="宋体" w:cs="宋体" w:hint="eastAsia"/>
          <w:shd w:val="clear" w:color="auto" w:fill="FFFFFF"/>
        </w:rPr>
        <w:t xml:space="preserve">    年  月  日</w:t>
      </w:r>
    </w:p>
    <w:p w:rsidR="00534B20" w:rsidRDefault="00534B20" w:rsidP="005406F7">
      <w:pPr>
        <w:pStyle w:val="a9"/>
        <w:widowControl/>
        <w:shd w:val="clear" w:color="auto" w:fill="FFFFFF"/>
        <w:spacing w:beforeAutospacing="0" w:afterAutospacing="0" w:line="380" w:lineRule="exact"/>
        <w:ind w:firstLine="562"/>
        <w:jc w:val="center"/>
        <w:rPr>
          <w:rFonts w:ascii="宋体" w:hAnsi="宋体" w:cs="宋体"/>
          <w:b/>
          <w:sz w:val="28"/>
          <w:szCs w:val="28"/>
          <w:shd w:val="clear" w:color="auto" w:fill="FFFFFF"/>
        </w:rPr>
      </w:pPr>
    </w:p>
    <w:p w:rsidR="00534B20" w:rsidRDefault="00534B20" w:rsidP="005406F7">
      <w:pPr>
        <w:pStyle w:val="a9"/>
        <w:widowControl/>
        <w:shd w:val="clear" w:color="auto" w:fill="FFFFFF"/>
        <w:spacing w:beforeAutospacing="0" w:afterAutospacing="0" w:line="380" w:lineRule="exact"/>
        <w:jc w:val="both"/>
        <w:rPr>
          <w:rFonts w:ascii="宋体" w:hAnsi="宋体" w:cs="宋体"/>
          <w:b/>
          <w:sz w:val="32"/>
          <w:szCs w:val="32"/>
          <w:shd w:val="clear" w:color="auto" w:fill="FFFFFF"/>
        </w:rPr>
      </w:pPr>
    </w:p>
    <w:p w:rsidR="00534B20" w:rsidRDefault="00534B20" w:rsidP="005406F7">
      <w:pPr>
        <w:pStyle w:val="a9"/>
        <w:widowControl/>
        <w:shd w:val="clear" w:color="auto" w:fill="FFFFFF"/>
        <w:spacing w:beforeAutospacing="0" w:afterAutospacing="0" w:line="380" w:lineRule="exact"/>
        <w:jc w:val="center"/>
        <w:rPr>
          <w:rFonts w:ascii="宋体" w:hAnsi="宋体" w:cs="宋体"/>
          <w:b/>
          <w:sz w:val="32"/>
          <w:szCs w:val="32"/>
          <w:shd w:val="clear" w:color="auto" w:fill="FFFFFF"/>
        </w:rPr>
      </w:pPr>
    </w:p>
    <w:p w:rsidR="00534B20" w:rsidRDefault="00534B20" w:rsidP="005406F7">
      <w:pPr>
        <w:pStyle w:val="a9"/>
        <w:widowControl/>
        <w:shd w:val="clear" w:color="auto" w:fill="FFFFFF"/>
        <w:spacing w:beforeAutospacing="0" w:afterAutospacing="0" w:line="380" w:lineRule="exact"/>
        <w:jc w:val="center"/>
        <w:rPr>
          <w:rFonts w:ascii="宋体" w:hAnsi="宋体" w:cs="宋体"/>
          <w:b/>
          <w:sz w:val="32"/>
          <w:szCs w:val="32"/>
          <w:shd w:val="clear" w:color="auto" w:fill="FFFFFF"/>
        </w:rPr>
      </w:pPr>
    </w:p>
    <w:p w:rsidR="00534B20" w:rsidRDefault="00534B20" w:rsidP="005406F7">
      <w:pPr>
        <w:pStyle w:val="a9"/>
        <w:widowControl/>
        <w:shd w:val="clear" w:color="auto" w:fill="FFFFFF"/>
        <w:spacing w:beforeAutospacing="0" w:afterAutospacing="0" w:line="380" w:lineRule="exact"/>
        <w:jc w:val="center"/>
        <w:rPr>
          <w:rFonts w:ascii="宋体" w:hAnsi="宋体" w:cs="宋体"/>
          <w:b/>
          <w:sz w:val="32"/>
          <w:szCs w:val="32"/>
          <w:shd w:val="clear" w:color="auto" w:fill="FFFFFF"/>
        </w:rPr>
      </w:pPr>
    </w:p>
    <w:p w:rsidR="00534B20" w:rsidRDefault="00534B20" w:rsidP="005406F7">
      <w:pPr>
        <w:pStyle w:val="a9"/>
        <w:widowControl/>
        <w:shd w:val="clear" w:color="auto" w:fill="FFFFFF"/>
        <w:spacing w:beforeAutospacing="0" w:afterAutospacing="0" w:line="380" w:lineRule="exact"/>
        <w:jc w:val="center"/>
        <w:rPr>
          <w:rFonts w:ascii="宋体" w:hAnsi="宋体" w:cs="宋体"/>
          <w:b/>
          <w:sz w:val="32"/>
          <w:szCs w:val="32"/>
          <w:shd w:val="clear" w:color="auto" w:fill="FFFFFF"/>
        </w:rPr>
      </w:pPr>
    </w:p>
    <w:p w:rsidR="00534B20" w:rsidRDefault="00534B20" w:rsidP="005406F7">
      <w:pPr>
        <w:pStyle w:val="a9"/>
        <w:widowControl/>
        <w:shd w:val="clear" w:color="auto" w:fill="FFFFFF"/>
        <w:spacing w:beforeAutospacing="0" w:afterAutospacing="0" w:line="380" w:lineRule="exact"/>
        <w:jc w:val="both"/>
        <w:rPr>
          <w:rFonts w:ascii="宋体" w:hAnsi="宋体" w:cs="宋体"/>
          <w:b/>
          <w:sz w:val="32"/>
          <w:szCs w:val="32"/>
          <w:shd w:val="clear" w:color="auto" w:fill="FFFFFF"/>
        </w:rPr>
      </w:pPr>
    </w:p>
    <w:p w:rsidR="00534B20" w:rsidRDefault="00534B20" w:rsidP="005406F7">
      <w:pPr>
        <w:pStyle w:val="a9"/>
        <w:widowControl/>
        <w:shd w:val="clear" w:color="auto" w:fill="FFFFFF"/>
        <w:spacing w:beforeAutospacing="0" w:afterAutospacing="0" w:line="380" w:lineRule="exact"/>
        <w:jc w:val="both"/>
        <w:rPr>
          <w:rFonts w:ascii="宋体" w:hAnsi="宋体" w:cs="宋体"/>
          <w:b/>
          <w:sz w:val="32"/>
          <w:szCs w:val="32"/>
          <w:shd w:val="clear" w:color="auto" w:fill="FFFFFF"/>
        </w:rPr>
      </w:pPr>
    </w:p>
    <w:p w:rsidR="00534B20" w:rsidRDefault="005D1CAF" w:rsidP="005406F7">
      <w:pPr>
        <w:pStyle w:val="2"/>
        <w:spacing w:before="0" w:after="0" w:line="380" w:lineRule="exact"/>
        <w:rPr>
          <w:rFonts w:ascii="宋体" w:eastAsia="宋体" w:hAnsi="宋体" w:cs="宋体"/>
          <w:kern w:val="0"/>
          <w:sz w:val="30"/>
          <w:szCs w:val="30"/>
        </w:rPr>
      </w:pPr>
      <w:r>
        <w:rPr>
          <w:rFonts w:ascii="宋体" w:hAnsi="宋体" w:cs="宋体"/>
          <w:b w:val="0"/>
          <w:sz w:val="28"/>
          <w:szCs w:val="28"/>
          <w:shd w:val="clear" w:color="auto" w:fill="FFFFFF"/>
        </w:rPr>
        <w:br w:type="page"/>
      </w:r>
      <w:r>
        <w:rPr>
          <w:rFonts w:ascii="宋体" w:eastAsia="宋体" w:hAnsi="宋体" w:cs="宋体" w:hint="eastAsia"/>
        </w:rPr>
        <w:lastRenderedPageBreak/>
        <w:t>法定代表人身份证明</w:t>
      </w:r>
    </w:p>
    <w:p w:rsidR="00534B20" w:rsidRDefault="00534B20" w:rsidP="005406F7">
      <w:pPr>
        <w:autoSpaceDE w:val="0"/>
        <w:autoSpaceDN w:val="0"/>
        <w:adjustRightInd w:val="0"/>
        <w:spacing w:line="380" w:lineRule="exact"/>
        <w:ind w:firstLineChars="200" w:firstLine="480"/>
        <w:jc w:val="left"/>
        <w:rPr>
          <w:rFonts w:ascii="宋体" w:hAnsi="宋体" w:cs="宋体"/>
          <w:kern w:val="0"/>
          <w:sz w:val="24"/>
        </w:rPr>
      </w:pPr>
    </w:p>
    <w:p w:rsidR="00534B20" w:rsidRDefault="00534B20" w:rsidP="005406F7">
      <w:pPr>
        <w:autoSpaceDE w:val="0"/>
        <w:autoSpaceDN w:val="0"/>
        <w:adjustRightInd w:val="0"/>
        <w:spacing w:line="380" w:lineRule="exact"/>
        <w:ind w:firstLineChars="200" w:firstLine="480"/>
        <w:jc w:val="left"/>
        <w:rPr>
          <w:rFonts w:ascii="宋体" w:hAnsi="宋体" w:cs="宋体"/>
          <w:kern w:val="0"/>
          <w:sz w:val="24"/>
        </w:rPr>
      </w:pPr>
    </w:p>
    <w:p w:rsidR="00534B20" w:rsidRDefault="005D1CAF" w:rsidP="005406F7">
      <w:pPr>
        <w:autoSpaceDE w:val="0"/>
        <w:autoSpaceDN w:val="0"/>
        <w:adjustRightInd w:val="0"/>
        <w:spacing w:line="380" w:lineRule="exact"/>
        <w:jc w:val="center"/>
        <w:rPr>
          <w:rFonts w:ascii="宋体" w:hAnsi="宋体" w:cs="宋体"/>
          <w:kern w:val="0"/>
          <w:sz w:val="32"/>
          <w:szCs w:val="32"/>
        </w:rPr>
      </w:pPr>
      <w:bookmarkStart w:id="3" w:name="_Toc28075"/>
      <w:r>
        <w:rPr>
          <w:rFonts w:ascii="宋体" w:hAnsi="宋体" w:cs="宋体" w:hint="eastAsia"/>
          <w:kern w:val="0"/>
          <w:sz w:val="32"/>
          <w:szCs w:val="32"/>
        </w:rPr>
        <w:t>法定代表人身份证明</w:t>
      </w:r>
      <w:bookmarkEnd w:id="3"/>
    </w:p>
    <w:p w:rsidR="00534B20" w:rsidRDefault="00534B20" w:rsidP="005406F7">
      <w:pPr>
        <w:autoSpaceDE w:val="0"/>
        <w:autoSpaceDN w:val="0"/>
        <w:adjustRightInd w:val="0"/>
        <w:spacing w:line="380" w:lineRule="exact"/>
        <w:ind w:firstLineChars="200" w:firstLine="480"/>
        <w:jc w:val="left"/>
        <w:rPr>
          <w:rFonts w:ascii="宋体" w:hAnsi="宋体" w:cs="宋体"/>
          <w:kern w:val="0"/>
          <w:sz w:val="24"/>
        </w:rPr>
      </w:pPr>
    </w:p>
    <w:p w:rsidR="00534B20" w:rsidRDefault="005D1CAF" w:rsidP="005406F7">
      <w:pPr>
        <w:autoSpaceDE w:val="0"/>
        <w:autoSpaceDN w:val="0"/>
        <w:adjustRightInd w:val="0"/>
        <w:spacing w:line="380" w:lineRule="exact"/>
        <w:ind w:firstLineChars="200" w:firstLine="420"/>
        <w:jc w:val="left"/>
        <w:rPr>
          <w:rFonts w:ascii="宋体" w:hAnsi="宋体" w:cs="宋体"/>
          <w:kern w:val="0"/>
          <w:szCs w:val="21"/>
        </w:rPr>
      </w:pPr>
      <w:r>
        <w:rPr>
          <w:rFonts w:ascii="宋体" w:hAnsi="宋体" w:cs="宋体" w:hint="eastAsia"/>
          <w:kern w:val="0"/>
          <w:szCs w:val="21"/>
        </w:rPr>
        <w:t>投 标 人：</w:t>
      </w:r>
      <w:r>
        <w:rPr>
          <w:rFonts w:ascii="宋体" w:hAnsi="宋体" w:cs="宋体" w:hint="eastAsia"/>
          <w:kern w:val="0"/>
          <w:szCs w:val="21"/>
          <w:u w:val="single"/>
        </w:rPr>
        <w:t xml:space="preserve">                                                       </w:t>
      </w:r>
      <w:r>
        <w:rPr>
          <w:rFonts w:ascii="宋体" w:hAnsi="宋体" w:cs="宋体" w:hint="eastAsia"/>
          <w:kern w:val="0"/>
          <w:szCs w:val="21"/>
        </w:rPr>
        <w:t xml:space="preserve"> </w:t>
      </w:r>
    </w:p>
    <w:p w:rsidR="00534B20" w:rsidRDefault="005D1CAF" w:rsidP="005406F7">
      <w:pPr>
        <w:autoSpaceDE w:val="0"/>
        <w:autoSpaceDN w:val="0"/>
        <w:adjustRightInd w:val="0"/>
        <w:spacing w:line="380" w:lineRule="exact"/>
        <w:ind w:firstLineChars="200" w:firstLine="420"/>
        <w:jc w:val="left"/>
        <w:rPr>
          <w:rFonts w:ascii="宋体" w:hAnsi="宋体" w:cs="宋体"/>
          <w:kern w:val="0"/>
          <w:szCs w:val="21"/>
        </w:rPr>
      </w:pPr>
      <w:r>
        <w:rPr>
          <w:rFonts w:ascii="宋体" w:hAnsi="宋体" w:cs="宋体" w:hint="eastAsia"/>
          <w:kern w:val="0"/>
          <w:szCs w:val="21"/>
        </w:rPr>
        <w:t>单位性质：</w:t>
      </w:r>
      <w:r>
        <w:rPr>
          <w:rFonts w:ascii="宋体" w:hAnsi="宋体" w:cs="宋体" w:hint="eastAsia"/>
          <w:kern w:val="0"/>
          <w:szCs w:val="21"/>
          <w:u w:val="single"/>
        </w:rPr>
        <w:t xml:space="preserve">                                                       </w:t>
      </w:r>
      <w:r>
        <w:rPr>
          <w:rFonts w:ascii="宋体" w:hAnsi="宋体" w:cs="宋体" w:hint="eastAsia"/>
          <w:kern w:val="0"/>
          <w:szCs w:val="21"/>
        </w:rPr>
        <w:t xml:space="preserve"> </w:t>
      </w:r>
    </w:p>
    <w:p w:rsidR="00534B20" w:rsidRDefault="005D1CAF" w:rsidP="005406F7">
      <w:pPr>
        <w:autoSpaceDE w:val="0"/>
        <w:autoSpaceDN w:val="0"/>
        <w:adjustRightInd w:val="0"/>
        <w:spacing w:line="380" w:lineRule="exact"/>
        <w:ind w:firstLineChars="200" w:firstLine="420"/>
        <w:jc w:val="left"/>
        <w:rPr>
          <w:rFonts w:ascii="宋体" w:hAnsi="宋体" w:cs="宋体"/>
          <w:kern w:val="0"/>
          <w:szCs w:val="21"/>
        </w:rPr>
      </w:pPr>
      <w:r>
        <w:rPr>
          <w:rFonts w:ascii="宋体" w:hAnsi="宋体" w:cs="宋体" w:hint="eastAsia"/>
          <w:kern w:val="0"/>
          <w:szCs w:val="21"/>
        </w:rPr>
        <w:t>地    址：</w:t>
      </w:r>
      <w:r>
        <w:rPr>
          <w:rFonts w:ascii="宋体" w:hAnsi="宋体" w:cs="宋体" w:hint="eastAsia"/>
          <w:kern w:val="0"/>
          <w:szCs w:val="21"/>
          <w:u w:val="single"/>
        </w:rPr>
        <w:t xml:space="preserve">                                                       </w:t>
      </w:r>
      <w:r>
        <w:rPr>
          <w:rFonts w:ascii="宋体" w:hAnsi="宋体" w:cs="宋体" w:hint="eastAsia"/>
          <w:kern w:val="0"/>
          <w:szCs w:val="21"/>
        </w:rPr>
        <w:t xml:space="preserve"> </w:t>
      </w:r>
    </w:p>
    <w:p w:rsidR="00534B20" w:rsidRDefault="005D1CAF" w:rsidP="005406F7">
      <w:pPr>
        <w:autoSpaceDE w:val="0"/>
        <w:autoSpaceDN w:val="0"/>
        <w:adjustRightInd w:val="0"/>
        <w:spacing w:line="380" w:lineRule="exact"/>
        <w:ind w:firstLineChars="200" w:firstLine="420"/>
        <w:jc w:val="left"/>
        <w:rPr>
          <w:rFonts w:ascii="宋体" w:hAnsi="宋体" w:cs="宋体"/>
          <w:kern w:val="0"/>
          <w:szCs w:val="21"/>
        </w:rPr>
      </w:pPr>
      <w:r>
        <w:rPr>
          <w:rFonts w:ascii="宋体" w:hAnsi="宋体" w:cs="宋体" w:hint="eastAsia"/>
          <w:kern w:val="0"/>
          <w:szCs w:val="21"/>
        </w:rPr>
        <w:t>成立时间：</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日</w:t>
      </w:r>
    </w:p>
    <w:p w:rsidR="00534B20" w:rsidRDefault="005D1CAF" w:rsidP="005406F7">
      <w:pPr>
        <w:autoSpaceDE w:val="0"/>
        <w:autoSpaceDN w:val="0"/>
        <w:adjustRightInd w:val="0"/>
        <w:spacing w:line="380" w:lineRule="exact"/>
        <w:ind w:firstLineChars="200" w:firstLine="420"/>
        <w:jc w:val="left"/>
        <w:rPr>
          <w:rFonts w:ascii="宋体" w:hAnsi="宋体" w:cs="宋体"/>
          <w:kern w:val="0"/>
          <w:szCs w:val="21"/>
        </w:rPr>
      </w:pPr>
      <w:r>
        <w:rPr>
          <w:rFonts w:ascii="宋体" w:hAnsi="宋体" w:cs="宋体" w:hint="eastAsia"/>
          <w:kern w:val="0"/>
          <w:szCs w:val="21"/>
        </w:rPr>
        <w:t>经营期限：</w:t>
      </w:r>
      <w:r>
        <w:rPr>
          <w:rFonts w:ascii="宋体" w:hAnsi="宋体" w:cs="宋体" w:hint="eastAsia"/>
          <w:kern w:val="0"/>
          <w:szCs w:val="21"/>
          <w:u w:val="single"/>
        </w:rPr>
        <w:t xml:space="preserve">                                                        </w:t>
      </w:r>
    </w:p>
    <w:p w:rsidR="00534B20" w:rsidRDefault="005D1CAF" w:rsidP="005406F7">
      <w:pPr>
        <w:autoSpaceDE w:val="0"/>
        <w:autoSpaceDN w:val="0"/>
        <w:adjustRightInd w:val="0"/>
        <w:spacing w:line="380" w:lineRule="exact"/>
        <w:ind w:firstLineChars="200" w:firstLine="420"/>
        <w:jc w:val="left"/>
        <w:rPr>
          <w:rFonts w:ascii="宋体" w:hAnsi="宋体" w:cs="宋体"/>
          <w:kern w:val="0"/>
          <w:szCs w:val="21"/>
        </w:rPr>
      </w:pPr>
      <w:r>
        <w:rPr>
          <w:rFonts w:ascii="宋体" w:hAnsi="宋体" w:cs="宋体" w:hint="eastAsia"/>
          <w:kern w:val="0"/>
          <w:szCs w:val="21"/>
        </w:rPr>
        <w:t>姓    名：</w:t>
      </w:r>
      <w:r>
        <w:rPr>
          <w:rFonts w:ascii="宋体" w:hAnsi="宋体" w:cs="宋体" w:hint="eastAsia"/>
          <w:kern w:val="0"/>
          <w:szCs w:val="21"/>
          <w:u w:val="single"/>
        </w:rPr>
        <w:t xml:space="preserve">                      </w:t>
      </w:r>
      <w:r>
        <w:rPr>
          <w:rFonts w:ascii="宋体" w:hAnsi="宋体" w:cs="宋体" w:hint="eastAsia"/>
          <w:kern w:val="0"/>
          <w:szCs w:val="21"/>
        </w:rPr>
        <w:t xml:space="preserve">    性        别：</w:t>
      </w:r>
      <w:r>
        <w:rPr>
          <w:rFonts w:ascii="宋体" w:hAnsi="宋体" w:cs="宋体" w:hint="eastAsia"/>
          <w:kern w:val="0"/>
          <w:szCs w:val="21"/>
          <w:u w:val="single"/>
        </w:rPr>
        <w:t xml:space="preserve">                </w:t>
      </w:r>
    </w:p>
    <w:p w:rsidR="00534B20" w:rsidRDefault="005D1CAF" w:rsidP="005406F7">
      <w:pPr>
        <w:autoSpaceDE w:val="0"/>
        <w:autoSpaceDN w:val="0"/>
        <w:adjustRightInd w:val="0"/>
        <w:spacing w:line="380" w:lineRule="exact"/>
        <w:ind w:firstLineChars="200" w:firstLine="420"/>
        <w:jc w:val="left"/>
        <w:rPr>
          <w:rFonts w:ascii="宋体" w:hAnsi="宋体" w:cs="宋体"/>
          <w:kern w:val="0"/>
          <w:szCs w:val="21"/>
        </w:rPr>
      </w:pPr>
      <w:r>
        <w:rPr>
          <w:rFonts w:ascii="宋体" w:hAnsi="宋体" w:cs="宋体" w:hint="eastAsia"/>
          <w:kern w:val="0"/>
          <w:szCs w:val="21"/>
        </w:rPr>
        <w:t>年    龄：</w:t>
      </w:r>
      <w:r>
        <w:rPr>
          <w:rFonts w:ascii="宋体" w:hAnsi="宋体" w:cs="宋体" w:hint="eastAsia"/>
          <w:kern w:val="0"/>
          <w:szCs w:val="21"/>
          <w:u w:val="single"/>
        </w:rPr>
        <w:t xml:space="preserve">                      </w:t>
      </w:r>
      <w:r>
        <w:rPr>
          <w:rFonts w:ascii="宋体" w:hAnsi="宋体" w:cs="宋体" w:hint="eastAsia"/>
          <w:kern w:val="0"/>
          <w:szCs w:val="21"/>
        </w:rPr>
        <w:t xml:space="preserve">    职        </w:t>
      </w:r>
      <w:proofErr w:type="gramStart"/>
      <w:r>
        <w:rPr>
          <w:rFonts w:ascii="宋体" w:hAnsi="宋体" w:cs="宋体" w:hint="eastAsia"/>
          <w:kern w:val="0"/>
          <w:szCs w:val="21"/>
        </w:rPr>
        <w:t>务</w:t>
      </w:r>
      <w:proofErr w:type="gramEnd"/>
      <w:r>
        <w:rPr>
          <w:rFonts w:ascii="宋体" w:hAnsi="宋体" w:cs="宋体" w:hint="eastAsia"/>
          <w:kern w:val="0"/>
          <w:szCs w:val="21"/>
        </w:rPr>
        <w:t>：</w:t>
      </w:r>
      <w:r>
        <w:rPr>
          <w:rFonts w:ascii="宋体" w:hAnsi="宋体" w:cs="宋体" w:hint="eastAsia"/>
          <w:kern w:val="0"/>
          <w:szCs w:val="21"/>
          <w:u w:val="single"/>
        </w:rPr>
        <w:t xml:space="preserve">                </w:t>
      </w:r>
    </w:p>
    <w:p w:rsidR="00534B20" w:rsidRDefault="005D1CAF" w:rsidP="005406F7">
      <w:pPr>
        <w:autoSpaceDE w:val="0"/>
        <w:autoSpaceDN w:val="0"/>
        <w:adjustRightInd w:val="0"/>
        <w:spacing w:line="380" w:lineRule="exact"/>
        <w:ind w:firstLineChars="200" w:firstLine="420"/>
        <w:jc w:val="left"/>
        <w:rPr>
          <w:rFonts w:ascii="宋体" w:hAnsi="宋体" w:cs="宋体"/>
          <w:kern w:val="0"/>
          <w:szCs w:val="21"/>
        </w:rPr>
      </w:pPr>
      <w:r>
        <w:rPr>
          <w:rFonts w:ascii="宋体" w:hAnsi="宋体" w:cs="宋体" w:hint="eastAsia"/>
          <w:kern w:val="0"/>
          <w:szCs w:val="21"/>
        </w:rPr>
        <w:t>系</w:t>
      </w:r>
      <w:r>
        <w:rPr>
          <w:rFonts w:ascii="宋体" w:hAnsi="宋体" w:cs="宋体" w:hint="eastAsia"/>
          <w:kern w:val="0"/>
          <w:szCs w:val="21"/>
          <w:u w:val="single"/>
        </w:rPr>
        <w:t xml:space="preserve">                                    </w:t>
      </w:r>
      <w:r>
        <w:rPr>
          <w:rFonts w:ascii="宋体" w:hAnsi="宋体" w:cs="宋体" w:hint="eastAsia"/>
          <w:kern w:val="0"/>
          <w:szCs w:val="21"/>
        </w:rPr>
        <w:t>（投标人名称）的法定代表人。</w:t>
      </w:r>
    </w:p>
    <w:p w:rsidR="00534B20" w:rsidRDefault="005D1CAF" w:rsidP="005406F7">
      <w:pPr>
        <w:autoSpaceDE w:val="0"/>
        <w:autoSpaceDN w:val="0"/>
        <w:adjustRightInd w:val="0"/>
        <w:spacing w:line="380" w:lineRule="exact"/>
        <w:ind w:firstLineChars="400" w:firstLine="840"/>
        <w:jc w:val="left"/>
        <w:rPr>
          <w:rFonts w:ascii="宋体" w:hAnsi="宋体" w:cs="宋体"/>
          <w:kern w:val="0"/>
          <w:szCs w:val="21"/>
        </w:rPr>
      </w:pPr>
      <w:r>
        <w:rPr>
          <w:rFonts w:ascii="宋体" w:hAnsi="宋体" w:cs="宋体" w:hint="eastAsia"/>
          <w:kern w:val="0"/>
          <w:szCs w:val="21"/>
        </w:rPr>
        <w:t>特此证明。</w:t>
      </w:r>
    </w:p>
    <w:p w:rsidR="00534B20" w:rsidRDefault="00534B20" w:rsidP="005406F7">
      <w:pPr>
        <w:autoSpaceDE w:val="0"/>
        <w:autoSpaceDN w:val="0"/>
        <w:adjustRightInd w:val="0"/>
        <w:spacing w:line="380" w:lineRule="exact"/>
        <w:ind w:firstLineChars="200" w:firstLine="420"/>
        <w:jc w:val="left"/>
        <w:rPr>
          <w:rFonts w:ascii="宋体" w:hAnsi="宋体" w:cs="宋体"/>
          <w:kern w:val="0"/>
          <w:szCs w:val="21"/>
        </w:rPr>
      </w:pPr>
    </w:p>
    <w:p w:rsidR="00534B20" w:rsidRDefault="005D1CAF" w:rsidP="005406F7">
      <w:pPr>
        <w:autoSpaceDE w:val="0"/>
        <w:autoSpaceDN w:val="0"/>
        <w:adjustRightInd w:val="0"/>
        <w:spacing w:line="380" w:lineRule="exact"/>
        <w:ind w:firstLineChars="200" w:firstLine="420"/>
        <w:jc w:val="left"/>
        <w:rPr>
          <w:rFonts w:ascii="宋体" w:hAnsi="宋体" w:cs="宋体"/>
          <w:kern w:val="0"/>
          <w:szCs w:val="21"/>
        </w:rPr>
      </w:pPr>
      <w:r>
        <w:rPr>
          <w:rFonts w:ascii="宋体" w:hAnsi="宋体" w:cs="宋体" w:hint="eastAsia"/>
          <w:kern w:val="0"/>
          <w:szCs w:val="21"/>
        </w:rPr>
        <w:t>附：法定代表人身份证复印件。</w:t>
      </w:r>
    </w:p>
    <w:p w:rsidR="00534B20" w:rsidRDefault="00534B20" w:rsidP="005406F7">
      <w:pPr>
        <w:spacing w:line="380" w:lineRule="exact"/>
      </w:pPr>
    </w:p>
    <w:p w:rsidR="00534B20" w:rsidRDefault="005D1CAF" w:rsidP="005406F7">
      <w:pPr>
        <w:spacing w:line="380" w:lineRule="exact"/>
      </w:pPr>
      <w:r>
        <w:rPr>
          <w:noProof/>
        </w:rPr>
        <mc:AlternateContent>
          <mc:Choice Requires="wps">
            <w:drawing>
              <wp:anchor distT="0" distB="0" distL="114300" distR="114300" simplePos="0" relativeHeight="251659264" behindDoc="0" locked="0" layoutInCell="1" allowOverlap="1" wp14:anchorId="554D7EE8" wp14:editId="190A7F79">
                <wp:simplePos x="0" y="0"/>
                <wp:positionH relativeFrom="column">
                  <wp:posOffset>1091565</wp:posOffset>
                </wp:positionH>
                <wp:positionV relativeFrom="paragraph">
                  <wp:posOffset>-1905</wp:posOffset>
                </wp:positionV>
                <wp:extent cx="3314700" cy="1882140"/>
                <wp:effectExtent l="0" t="0" r="19050" b="2286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882140"/>
                        </a:xfrm>
                        <a:prstGeom prst="rect">
                          <a:avLst/>
                        </a:prstGeom>
                        <a:solidFill>
                          <a:srgbClr val="FFFFFF"/>
                        </a:solidFill>
                        <a:ln w="9525">
                          <a:solidFill>
                            <a:srgbClr val="000000"/>
                          </a:solidFill>
                          <a:miter lim="800000"/>
                        </a:ln>
                        <a:effectLst/>
                      </wps:spPr>
                      <wps:txbx>
                        <w:txbxContent>
                          <w:p w:rsidR="00534B20" w:rsidRDefault="00534B20"/>
                          <w:p w:rsidR="00534B20" w:rsidRDefault="00534B20"/>
                          <w:p w:rsidR="00534B20" w:rsidRDefault="00534B20"/>
                          <w:p w:rsidR="00534B20" w:rsidRDefault="00534B20"/>
                          <w:p w:rsidR="00534B20" w:rsidRDefault="005D1CAF">
                            <w:pPr>
                              <w:jc w:val="center"/>
                            </w:pPr>
                            <w:r>
                              <w:rPr>
                                <w:rFonts w:hint="eastAsia"/>
                                <w:sz w:val="24"/>
                              </w:rPr>
                              <w:t>法定代表人身份证复印件粘贴处</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85.95pt;margin-top:-.15pt;width:261pt;height:14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">
                <v:textbox>
                  <w:txbxContent>
                    <w:p w:rsidR="00534B20" w:rsidRDefault="00534B20"/>
                    <w:p w:rsidR="00534B20" w:rsidRDefault="00534B20"/>
                    <w:p w:rsidR="00534B20" w:rsidRDefault="00534B20"/>
                    <w:p w:rsidR="00534B20" w:rsidRDefault="00534B20"/>
                    <w:p w:rsidR="00534B20" w:rsidRDefault="005D1CAF">
                      <w:pPr>
                        <w:jc w:val="center"/>
                      </w:pPr>
                      <w:r>
                        <w:rPr>
                          <w:rFonts w:hint="eastAsia"/>
                          <w:sz w:val="24"/>
                        </w:rPr>
                        <w:t>法定代表人身份证复印件粘贴处</w:t>
                      </w:r>
                    </w:p>
                  </w:txbxContent>
                </v:textbox>
              </v:shape>
            </w:pict>
          </mc:Fallback>
        </mc:AlternateContent>
      </w:r>
    </w:p>
    <w:p w:rsidR="00534B20" w:rsidRDefault="00534B20" w:rsidP="005406F7">
      <w:pPr>
        <w:spacing w:line="380" w:lineRule="exact"/>
      </w:pPr>
    </w:p>
    <w:p w:rsidR="00534B20" w:rsidRDefault="00534B20" w:rsidP="005406F7">
      <w:pPr>
        <w:spacing w:line="380" w:lineRule="exact"/>
      </w:pPr>
    </w:p>
    <w:p w:rsidR="00534B20" w:rsidRDefault="00534B20" w:rsidP="005406F7">
      <w:pPr>
        <w:autoSpaceDE w:val="0"/>
        <w:autoSpaceDN w:val="0"/>
        <w:adjustRightInd w:val="0"/>
        <w:spacing w:line="380" w:lineRule="exact"/>
        <w:ind w:firstLineChars="200" w:firstLine="420"/>
        <w:jc w:val="left"/>
        <w:rPr>
          <w:rFonts w:ascii="宋体" w:hAnsi="宋体" w:cs="宋体"/>
          <w:kern w:val="0"/>
          <w:szCs w:val="21"/>
        </w:rPr>
      </w:pPr>
    </w:p>
    <w:p w:rsidR="00534B20" w:rsidRDefault="00534B20" w:rsidP="005406F7">
      <w:pPr>
        <w:autoSpaceDE w:val="0"/>
        <w:autoSpaceDN w:val="0"/>
        <w:adjustRightInd w:val="0"/>
        <w:spacing w:line="380" w:lineRule="exact"/>
        <w:ind w:firstLineChars="200" w:firstLine="420"/>
        <w:jc w:val="left"/>
        <w:rPr>
          <w:rFonts w:ascii="宋体" w:hAnsi="宋体" w:cs="宋体"/>
          <w:kern w:val="0"/>
          <w:szCs w:val="21"/>
        </w:rPr>
      </w:pPr>
    </w:p>
    <w:p w:rsidR="00534B20" w:rsidRDefault="00534B20" w:rsidP="005406F7">
      <w:pPr>
        <w:pStyle w:val="af1"/>
        <w:spacing w:line="380" w:lineRule="exact"/>
      </w:pPr>
    </w:p>
    <w:p w:rsidR="00534B20" w:rsidRDefault="00534B20" w:rsidP="005406F7">
      <w:pPr>
        <w:pStyle w:val="a4"/>
        <w:spacing w:after="0" w:line="380" w:lineRule="exact"/>
      </w:pPr>
    </w:p>
    <w:p w:rsidR="00534B20" w:rsidRDefault="00534B20" w:rsidP="005406F7">
      <w:pPr>
        <w:spacing w:line="380" w:lineRule="exact"/>
      </w:pPr>
    </w:p>
    <w:p w:rsidR="00534B20" w:rsidRDefault="00534B20" w:rsidP="005406F7">
      <w:pPr>
        <w:autoSpaceDE w:val="0"/>
        <w:autoSpaceDN w:val="0"/>
        <w:adjustRightInd w:val="0"/>
        <w:spacing w:line="380" w:lineRule="exact"/>
        <w:ind w:firstLineChars="200" w:firstLine="420"/>
        <w:jc w:val="left"/>
        <w:rPr>
          <w:rFonts w:ascii="宋体" w:hAnsi="宋体" w:cs="宋体"/>
          <w:kern w:val="0"/>
          <w:szCs w:val="21"/>
        </w:rPr>
      </w:pPr>
    </w:p>
    <w:p w:rsidR="00534B20" w:rsidRDefault="005D1CAF" w:rsidP="005406F7">
      <w:pPr>
        <w:autoSpaceDE w:val="0"/>
        <w:autoSpaceDN w:val="0"/>
        <w:adjustRightInd w:val="0"/>
        <w:spacing w:line="380" w:lineRule="exact"/>
        <w:ind w:firstLineChars="950" w:firstLine="1995"/>
        <w:jc w:val="left"/>
        <w:rPr>
          <w:rFonts w:ascii="宋体" w:hAnsi="宋体" w:cs="宋体"/>
          <w:kern w:val="0"/>
          <w:szCs w:val="21"/>
        </w:rPr>
      </w:pPr>
      <w:r>
        <w:rPr>
          <w:rFonts w:ascii="宋体" w:hAnsi="宋体" w:cs="宋体" w:hint="eastAsia"/>
          <w:kern w:val="0"/>
          <w:szCs w:val="21"/>
        </w:rPr>
        <w:t>投标人：</w:t>
      </w:r>
      <w:r>
        <w:rPr>
          <w:rFonts w:ascii="宋体" w:hAnsi="宋体" w:cs="宋体" w:hint="eastAsia"/>
          <w:kern w:val="0"/>
          <w:szCs w:val="21"/>
          <w:u w:val="single"/>
        </w:rPr>
        <w:t xml:space="preserve">                          </w:t>
      </w:r>
      <w:r>
        <w:rPr>
          <w:rFonts w:ascii="宋体" w:hAnsi="宋体" w:cs="宋体" w:hint="eastAsia"/>
          <w:kern w:val="0"/>
          <w:szCs w:val="21"/>
        </w:rPr>
        <w:t>（盖单位章）</w:t>
      </w:r>
    </w:p>
    <w:p w:rsidR="00534B20" w:rsidRDefault="005D1CAF" w:rsidP="005406F7">
      <w:pPr>
        <w:autoSpaceDE w:val="0"/>
        <w:autoSpaceDN w:val="0"/>
        <w:adjustRightInd w:val="0"/>
        <w:spacing w:line="380" w:lineRule="exact"/>
        <w:ind w:firstLineChars="200" w:firstLine="420"/>
        <w:jc w:val="left"/>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u w:val="single"/>
        </w:rPr>
        <w:t xml:space="preserve">          </w:t>
      </w:r>
      <w:r>
        <w:rPr>
          <w:rFonts w:ascii="宋体" w:hAnsi="宋体" w:cs="宋体" w:hint="eastAsia"/>
          <w:kern w:val="0"/>
          <w:szCs w:val="21"/>
        </w:rPr>
        <w:t>年</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Pr>
          <w:rFonts w:ascii="宋体" w:hAnsi="宋体" w:cs="宋体" w:hint="eastAsia"/>
          <w:kern w:val="0"/>
          <w:szCs w:val="21"/>
        </w:rPr>
        <w:t xml:space="preserve">日  </w:t>
      </w:r>
    </w:p>
    <w:p w:rsidR="00534B20" w:rsidRDefault="00534B20" w:rsidP="005406F7">
      <w:pPr>
        <w:pStyle w:val="11"/>
        <w:spacing w:line="380" w:lineRule="exact"/>
        <w:rPr>
          <w:rFonts w:hAnsi="宋体" w:cs="宋体"/>
          <w:b/>
          <w:sz w:val="24"/>
        </w:rPr>
      </w:pPr>
    </w:p>
    <w:p w:rsidR="00534B20" w:rsidRDefault="00534B20" w:rsidP="005406F7">
      <w:pPr>
        <w:widowControl/>
        <w:spacing w:line="380" w:lineRule="exact"/>
        <w:jc w:val="left"/>
        <w:rPr>
          <w:rFonts w:ascii="宋体" w:hAnsi="宋体" w:cs="宋体"/>
          <w:b/>
          <w:kern w:val="0"/>
          <w:sz w:val="28"/>
          <w:szCs w:val="28"/>
          <w:shd w:val="clear" w:color="auto" w:fill="FFFFFF"/>
        </w:rPr>
      </w:pPr>
    </w:p>
    <w:p w:rsidR="00B4092C" w:rsidRDefault="00B4092C">
      <w:pPr>
        <w:widowControl/>
        <w:jc w:val="left"/>
        <w:rPr>
          <w:rFonts w:ascii="宋体" w:hAnsi="宋体" w:cs="宋体"/>
          <w:b/>
          <w:kern w:val="0"/>
          <w:sz w:val="28"/>
          <w:szCs w:val="28"/>
          <w:shd w:val="clear" w:color="auto" w:fill="FFFFFF"/>
        </w:rPr>
      </w:pPr>
      <w:r>
        <w:rPr>
          <w:rFonts w:ascii="宋体" w:hAnsi="宋体" w:cs="宋体"/>
          <w:b/>
          <w:sz w:val="28"/>
          <w:szCs w:val="28"/>
          <w:shd w:val="clear" w:color="auto" w:fill="FFFFFF"/>
        </w:rPr>
        <w:br w:type="page"/>
      </w:r>
    </w:p>
    <w:p w:rsidR="00534B20" w:rsidRDefault="005D1CAF" w:rsidP="005406F7">
      <w:pPr>
        <w:pStyle w:val="a9"/>
        <w:widowControl/>
        <w:shd w:val="clear" w:color="auto" w:fill="FFFFFF"/>
        <w:spacing w:beforeAutospacing="0" w:afterAutospacing="0" w:line="380" w:lineRule="exact"/>
        <w:jc w:val="center"/>
        <w:rPr>
          <w:rFonts w:ascii="宋体" w:hAnsi="宋体" w:cs="宋体"/>
          <w:b/>
          <w:sz w:val="28"/>
          <w:szCs w:val="28"/>
          <w:shd w:val="clear" w:color="auto" w:fill="FFFFFF"/>
        </w:rPr>
      </w:pPr>
      <w:r>
        <w:rPr>
          <w:rFonts w:ascii="宋体" w:hAnsi="宋体" w:cs="宋体" w:hint="eastAsia"/>
          <w:b/>
          <w:sz w:val="28"/>
          <w:szCs w:val="28"/>
          <w:shd w:val="clear" w:color="auto" w:fill="FFFFFF"/>
        </w:rPr>
        <w:lastRenderedPageBreak/>
        <w:t>授权委托书</w:t>
      </w:r>
    </w:p>
    <w:p w:rsidR="00534B20" w:rsidRDefault="005D1CAF" w:rsidP="005406F7">
      <w:pPr>
        <w:pStyle w:val="a9"/>
        <w:widowControl/>
        <w:shd w:val="clear" w:color="auto" w:fill="FFFFFF"/>
        <w:spacing w:beforeAutospacing="0" w:afterAutospacing="0" w:line="380" w:lineRule="exact"/>
        <w:ind w:firstLineChars="100" w:firstLine="240"/>
        <w:rPr>
          <w:rFonts w:ascii="宋体" w:hAnsi="宋体" w:cs="宋体"/>
          <w:sz w:val="21"/>
          <w:szCs w:val="21"/>
        </w:rPr>
      </w:pPr>
      <w:r>
        <w:rPr>
          <w:rFonts w:ascii="宋体" w:hAnsi="宋体" w:cs="宋体" w:hint="eastAsia"/>
          <w:shd w:val="clear" w:color="auto" w:fill="FFFFFF"/>
        </w:rPr>
        <w:t>本人</w:t>
      </w:r>
      <w:r>
        <w:rPr>
          <w:rFonts w:ascii="宋体" w:hAnsi="宋体" w:cs="宋体" w:hint="eastAsia"/>
          <w:b/>
          <w:u w:val="single"/>
          <w:shd w:val="clear" w:color="auto" w:fill="FFFFFF"/>
        </w:rPr>
        <w:t>姓 名</w:t>
      </w:r>
      <w:r>
        <w:rPr>
          <w:rFonts w:ascii="宋体" w:hAnsi="宋体" w:cs="宋体" w:hint="eastAsia"/>
          <w:shd w:val="clear" w:color="auto" w:fill="FFFFFF"/>
        </w:rPr>
        <w:t>系</w:t>
      </w:r>
      <w:r>
        <w:rPr>
          <w:rFonts w:ascii="宋体" w:hAnsi="宋体" w:cs="宋体" w:hint="eastAsia"/>
          <w:u w:val="single"/>
          <w:shd w:val="clear" w:color="auto" w:fill="FFFFFF"/>
        </w:rPr>
        <w:t>投标人</w:t>
      </w:r>
      <w:r>
        <w:rPr>
          <w:rFonts w:ascii="宋体" w:hAnsi="宋体" w:cs="宋体" w:hint="eastAsia"/>
          <w:b/>
          <w:u w:val="single"/>
          <w:shd w:val="clear" w:color="auto" w:fill="FFFFFF"/>
        </w:rPr>
        <w:t>单位名称</w:t>
      </w:r>
      <w:r>
        <w:rPr>
          <w:rFonts w:ascii="宋体" w:hAnsi="宋体" w:cs="宋体" w:hint="eastAsia"/>
          <w:shd w:val="clear" w:color="auto" w:fill="FFFFFF"/>
        </w:rPr>
        <w:t>的法定代表人（负责人），现授权</w:t>
      </w:r>
      <w:r>
        <w:rPr>
          <w:rFonts w:ascii="宋体" w:hAnsi="宋体" w:cs="宋体" w:hint="eastAsia"/>
          <w:b/>
          <w:u w:val="single"/>
          <w:shd w:val="clear" w:color="auto" w:fill="FFFFFF"/>
        </w:rPr>
        <w:t>姓名、职务</w:t>
      </w:r>
      <w:r>
        <w:rPr>
          <w:rFonts w:ascii="宋体" w:hAnsi="宋体" w:cs="宋体" w:hint="eastAsia"/>
          <w:shd w:val="clear" w:color="auto" w:fill="FFFFFF"/>
        </w:rPr>
        <w:t>为我方委托代理人。代理人根据本授权，以我名义签署、澄清、递交、撤回、修改</w:t>
      </w:r>
      <w:r>
        <w:rPr>
          <w:rFonts w:ascii="宋体" w:hAnsi="宋体" w:cs="宋体" w:hint="eastAsia"/>
          <w:b/>
          <w:bCs/>
          <w:u w:val="single"/>
          <w:shd w:val="clear" w:color="auto" w:fill="FFFFFF"/>
        </w:rPr>
        <w:t>盐城市大丰人民医院24小时便民“医柜”自助服务项目</w:t>
      </w:r>
      <w:r>
        <w:rPr>
          <w:rFonts w:ascii="宋体" w:hAnsi="宋体" w:cs="宋体" w:hint="eastAsia"/>
          <w:shd w:val="clear" w:color="auto" w:fill="FFFFFF"/>
        </w:rPr>
        <w:t>的公开招租投标文件并出席开标会议、签订租赁合同书等有关事务，其法律后果由我方承担。</w:t>
      </w:r>
    </w:p>
    <w:p w:rsidR="00534B20" w:rsidRDefault="005D1CAF" w:rsidP="005406F7">
      <w:pPr>
        <w:pStyle w:val="a9"/>
        <w:widowControl/>
        <w:shd w:val="clear" w:color="auto" w:fill="FFFFFF"/>
        <w:spacing w:beforeAutospacing="0" w:afterAutospacing="0" w:line="380" w:lineRule="exact"/>
        <w:ind w:firstLine="560"/>
        <w:rPr>
          <w:rFonts w:ascii="宋体" w:hAnsi="宋体" w:cs="宋体"/>
          <w:sz w:val="21"/>
          <w:szCs w:val="21"/>
        </w:rPr>
      </w:pPr>
      <w:r>
        <w:rPr>
          <w:rFonts w:ascii="宋体" w:hAnsi="宋体" w:cs="宋体" w:hint="eastAsia"/>
          <w:shd w:val="clear" w:color="auto" w:fill="FFFFFF"/>
        </w:rPr>
        <w:t>委托期限：</w:t>
      </w:r>
      <w:r>
        <w:rPr>
          <w:rFonts w:ascii="宋体" w:hAnsi="宋体" w:cs="宋体" w:hint="eastAsia"/>
          <w:u w:val="single"/>
          <w:shd w:val="clear" w:color="auto" w:fill="FFFFFF"/>
        </w:rPr>
        <w:t xml:space="preserve">     </w:t>
      </w:r>
      <w:r>
        <w:rPr>
          <w:rFonts w:ascii="宋体" w:hAnsi="宋体" w:cs="宋体" w:hint="eastAsia"/>
          <w:shd w:val="clear" w:color="auto" w:fill="FFFFFF"/>
        </w:rPr>
        <w:t>年</w:t>
      </w:r>
      <w:r>
        <w:rPr>
          <w:rFonts w:ascii="宋体" w:hAnsi="宋体" w:cs="宋体" w:hint="eastAsia"/>
          <w:u w:val="single"/>
          <w:shd w:val="clear" w:color="auto" w:fill="FFFFFF"/>
        </w:rPr>
        <w:t xml:space="preserve">    </w:t>
      </w:r>
      <w:r>
        <w:rPr>
          <w:rFonts w:ascii="宋体" w:hAnsi="宋体" w:cs="宋体" w:hint="eastAsia"/>
          <w:shd w:val="clear" w:color="auto" w:fill="FFFFFF"/>
        </w:rPr>
        <w:t>月</w:t>
      </w:r>
      <w:r>
        <w:rPr>
          <w:rFonts w:ascii="宋体" w:hAnsi="宋体" w:cs="宋体" w:hint="eastAsia"/>
          <w:u w:val="single"/>
          <w:shd w:val="clear" w:color="auto" w:fill="FFFFFF"/>
        </w:rPr>
        <w:t xml:space="preserve">    </w:t>
      </w:r>
      <w:r>
        <w:rPr>
          <w:rFonts w:ascii="宋体" w:hAnsi="宋体" w:cs="宋体" w:hint="eastAsia"/>
          <w:shd w:val="clear" w:color="auto" w:fill="FFFFFF"/>
        </w:rPr>
        <w:t>日前。</w:t>
      </w:r>
    </w:p>
    <w:p w:rsidR="00534B20" w:rsidRDefault="00534B20" w:rsidP="005406F7">
      <w:pPr>
        <w:pStyle w:val="a9"/>
        <w:widowControl/>
        <w:shd w:val="clear" w:color="auto" w:fill="FFFFFF"/>
        <w:spacing w:beforeAutospacing="0" w:afterAutospacing="0" w:line="380" w:lineRule="exact"/>
        <w:ind w:firstLine="480"/>
        <w:rPr>
          <w:rFonts w:ascii="宋体" w:hAnsi="宋体" w:cs="宋体"/>
          <w:sz w:val="21"/>
          <w:szCs w:val="21"/>
        </w:rPr>
      </w:pPr>
    </w:p>
    <w:p w:rsidR="00534B20" w:rsidRDefault="005D1CAF" w:rsidP="005406F7">
      <w:pPr>
        <w:pStyle w:val="a9"/>
        <w:widowControl/>
        <w:shd w:val="clear" w:color="auto" w:fill="FFFFFF"/>
        <w:spacing w:beforeAutospacing="0" w:afterAutospacing="0" w:line="380" w:lineRule="exact"/>
        <w:ind w:firstLine="480"/>
        <w:rPr>
          <w:rFonts w:ascii="宋体" w:hAnsi="宋体" w:cs="宋体"/>
          <w:sz w:val="21"/>
          <w:szCs w:val="21"/>
        </w:rPr>
      </w:pPr>
      <w:r>
        <w:rPr>
          <w:rFonts w:ascii="宋体" w:hAnsi="宋体" w:cs="宋体" w:hint="eastAsia"/>
          <w:shd w:val="clear" w:color="auto" w:fill="FFFFFF"/>
        </w:rPr>
        <w:t>代理人无转委托权。</w:t>
      </w:r>
    </w:p>
    <w:p w:rsidR="00534B20" w:rsidRDefault="00534B20" w:rsidP="005406F7">
      <w:pPr>
        <w:pStyle w:val="a9"/>
        <w:widowControl/>
        <w:shd w:val="clear" w:color="auto" w:fill="FFFFFF"/>
        <w:spacing w:beforeAutospacing="0" w:afterAutospacing="0" w:line="380" w:lineRule="exact"/>
        <w:rPr>
          <w:rFonts w:ascii="宋体" w:hAnsi="宋体" w:cs="宋体"/>
          <w:sz w:val="21"/>
          <w:szCs w:val="21"/>
        </w:rPr>
      </w:pPr>
    </w:p>
    <w:p w:rsidR="00534B20" w:rsidRDefault="005D1CAF" w:rsidP="005406F7">
      <w:pPr>
        <w:pStyle w:val="a9"/>
        <w:widowControl/>
        <w:shd w:val="clear" w:color="auto" w:fill="FFFFFF"/>
        <w:spacing w:beforeAutospacing="0" w:afterAutospacing="0" w:line="380" w:lineRule="exact"/>
        <w:ind w:firstLineChars="200" w:firstLine="480"/>
        <w:rPr>
          <w:rFonts w:ascii="宋体" w:hAnsi="宋体" w:cs="宋体"/>
          <w:sz w:val="21"/>
          <w:szCs w:val="21"/>
        </w:rPr>
      </w:pPr>
      <w:r>
        <w:rPr>
          <w:rFonts w:ascii="宋体" w:hAnsi="宋体" w:cs="宋体" w:hint="eastAsia"/>
        </w:rPr>
        <w:t>投标人</w:t>
      </w:r>
      <w:r>
        <w:rPr>
          <w:rFonts w:ascii="宋体" w:hAnsi="宋体" w:cs="宋体" w:hint="eastAsia"/>
          <w:shd w:val="clear" w:color="auto" w:fill="FFFFFF"/>
        </w:rPr>
        <w:t xml:space="preserve"> ：</w:t>
      </w:r>
      <w:r>
        <w:rPr>
          <w:rFonts w:ascii="宋体" w:hAnsi="宋体" w:cs="宋体" w:hint="eastAsia"/>
          <w:u w:val="single"/>
          <w:shd w:val="clear" w:color="auto" w:fill="FFFFFF"/>
        </w:rPr>
        <w:t xml:space="preserve">    （盖章）</w:t>
      </w:r>
      <w:r>
        <w:rPr>
          <w:rFonts w:ascii="宋体" w:hAnsi="宋体" w:cs="宋体" w:hint="eastAsia"/>
          <w:shd w:val="clear" w:color="auto" w:fill="FFFFFF"/>
        </w:rPr>
        <w:t xml:space="preserve"> </w:t>
      </w:r>
    </w:p>
    <w:p w:rsidR="00534B20" w:rsidRDefault="00534B20" w:rsidP="005406F7">
      <w:pPr>
        <w:pStyle w:val="a9"/>
        <w:widowControl/>
        <w:shd w:val="clear" w:color="auto" w:fill="FFFFFF"/>
        <w:spacing w:beforeAutospacing="0" w:afterAutospacing="0" w:line="380" w:lineRule="exact"/>
        <w:ind w:firstLine="480"/>
        <w:rPr>
          <w:rFonts w:ascii="宋体" w:hAnsi="宋体" w:cs="宋体"/>
          <w:sz w:val="21"/>
          <w:szCs w:val="21"/>
        </w:rPr>
      </w:pPr>
    </w:p>
    <w:p w:rsidR="00534B20" w:rsidRDefault="005D1CAF" w:rsidP="005406F7">
      <w:pPr>
        <w:pStyle w:val="a9"/>
        <w:widowControl/>
        <w:shd w:val="clear" w:color="auto" w:fill="FFFFFF"/>
        <w:spacing w:beforeAutospacing="0" w:afterAutospacing="0" w:line="380" w:lineRule="exact"/>
        <w:ind w:firstLine="480"/>
        <w:rPr>
          <w:rFonts w:ascii="宋体" w:hAnsi="宋体" w:cs="宋体"/>
          <w:sz w:val="21"/>
          <w:szCs w:val="21"/>
        </w:rPr>
      </w:pPr>
      <w:r>
        <w:rPr>
          <w:rFonts w:ascii="宋体" w:hAnsi="宋体" w:cs="宋体" w:hint="eastAsia"/>
          <w:shd w:val="clear" w:color="auto" w:fill="FFFFFF"/>
        </w:rPr>
        <w:t>法定代表人：</w:t>
      </w:r>
      <w:r>
        <w:rPr>
          <w:rFonts w:ascii="宋体" w:hAnsi="宋体" w:cs="宋体" w:hint="eastAsia"/>
          <w:u w:val="single"/>
          <w:shd w:val="clear" w:color="auto" w:fill="FFFFFF"/>
        </w:rPr>
        <w:t xml:space="preserve"> （签字或盖章）</w:t>
      </w:r>
      <w:r>
        <w:rPr>
          <w:rFonts w:ascii="宋体" w:hAnsi="宋体" w:cs="宋体" w:hint="eastAsia"/>
          <w:shd w:val="clear" w:color="auto" w:fill="FFFFFF"/>
        </w:rPr>
        <w:t xml:space="preserve"> </w:t>
      </w:r>
    </w:p>
    <w:p w:rsidR="00534B20" w:rsidRDefault="00534B20" w:rsidP="005406F7">
      <w:pPr>
        <w:pStyle w:val="a9"/>
        <w:widowControl/>
        <w:shd w:val="clear" w:color="auto" w:fill="FFFFFF"/>
        <w:spacing w:beforeAutospacing="0" w:afterAutospacing="0" w:line="380" w:lineRule="exact"/>
        <w:ind w:firstLine="480"/>
        <w:rPr>
          <w:rFonts w:ascii="宋体" w:hAnsi="宋体" w:cs="宋体"/>
          <w:sz w:val="21"/>
          <w:szCs w:val="21"/>
        </w:rPr>
      </w:pPr>
    </w:p>
    <w:p w:rsidR="00534B20" w:rsidRDefault="005D1CAF" w:rsidP="005406F7">
      <w:pPr>
        <w:pStyle w:val="a9"/>
        <w:widowControl/>
        <w:shd w:val="clear" w:color="auto" w:fill="FFFFFF"/>
        <w:spacing w:beforeAutospacing="0" w:afterAutospacing="0" w:line="380" w:lineRule="exact"/>
        <w:ind w:firstLine="480"/>
        <w:rPr>
          <w:rFonts w:ascii="宋体" w:hAnsi="宋体" w:cs="宋体"/>
          <w:sz w:val="21"/>
          <w:szCs w:val="21"/>
        </w:rPr>
      </w:pPr>
      <w:r>
        <w:rPr>
          <w:rFonts w:ascii="宋体" w:hAnsi="宋体" w:cs="宋体" w:hint="eastAsia"/>
          <w:shd w:val="clear" w:color="auto" w:fill="FFFFFF"/>
        </w:rPr>
        <w:t>委托代理人：</w:t>
      </w:r>
      <w:r>
        <w:rPr>
          <w:rFonts w:ascii="宋体" w:hAnsi="宋体" w:cs="宋体" w:hint="eastAsia"/>
          <w:u w:val="single"/>
          <w:shd w:val="clear" w:color="auto" w:fill="FFFFFF"/>
        </w:rPr>
        <w:t>（签字）</w:t>
      </w:r>
      <w:r>
        <w:rPr>
          <w:rFonts w:ascii="宋体" w:hAnsi="宋体" w:cs="宋体" w:hint="eastAsia"/>
          <w:shd w:val="clear" w:color="auto" w:fill="FFFFFF"/>
        </w:rPr>
        <w:t xml:space="preserve"> </w:t>
      </w:r>
    </w:p>
    <w:p w:rsidR="00534B20" w:rsidRDefault="00534B20" w:rsidP="005406F7">
      <w:pPr>
        <w:pStyle w:val="a9"/>
        <w:widowControl/>
        <w:shd w:val="clear" w:color="auto" w:fill="FFFFFF"/>
        <w:spacing w:beforeAutospacing="0" w:afterAutospacing="0" w:line="380" w:lineRule="exact"/>
        <w:ind w:firstLine="480"/>
        <w:rPr>
          <w:rFonts w:ascii="宋体" w:hAnsi="宋体" w:cs="宋体"/>
          <w:sz w:val="21"/>
          <w:szCs w:val="21"/>
        </w:rPr>
      </w:pPr>
    </w:p>
    <w:p w:rsidR="00534B20" w:rsidRDefault="005D1CAF" w:rsidP="005406F7">
      <w:pPr>
        <w:pStyle w:val="a9"/>
        <w:widowControl/>
        <w:shd w:val="clear" w:color="auto" w:fill="FFFFFF"/>
        <w:spacing w:beforeAutospacing="0" w:afterAutospacing="0" w:line="380" w:lineRule="exact"/>
        <w:ind w:firstLine="480"/>
        <w:rPr>
          <w:rFonts w:ascii="宋体" w:hAnsi="宋体" w:cs="宋体"/>
          <w:sz w:val="21"/>
          <w:szCs w:val="21"/>
        </w:rPr>
      </w:pPr>
      <w:r>
        <w:rPr>
          <w:rFonts w:ascii="宋体" w:hAnsi="宋体" w:cs="宋体" w:hint="eastAsia"/>
          <w:shd w:val="clear" w:color="auto" w:fill="FFFFFF"/>
        </w:rPr>
        <w:t>委托代理人电话号码：</w:t>
      </w:r>
      <w:r>
        <w:rPr>
          <w:rFonts w:ascii="宋体" w:hAnsi="宋体" w:cs="宋体" w:hint="eastAsia"/>
          <w:u w:val="single"/>
          <w:shd w:val="clear" w:color="auto" w:fill="FFFFFF"/>
        </w:rPr>
        <w:t xml:space="preserve">              </w:t>
      </w:r>
    </w:p>
    <w:p w:rsidR="00534B20" w:rsidRDefault="00534B20" w:rsidP="005406F7">
      <w:pPr>
        <w:pStyle w:val="a9"/>
        <w:widowControl/>
        <w:shd w:val="clear" w:color="auto" w:fill="FFFFFF"/>
        <w:spacing w:beforeAutospacing="0" w:afterAutospacing="0" w:line="380" w:lineRule="exact"/>
        <w:ind w:firstLineChars="600" w:firstLine="1440"/>
        <w:rPr>
          <w:rFonts w:ascii="宋体" w:hAnsi="宋体" w:cs="宋体"/>
          <w:shd w:val="clear" w:color="auto" w:fill="FFFFFF"/>
        </w:rPr>
      </w:pPr>
    </w:p>
    <w:p w:rsidR="00534B20" w:rsidRDefault="005D1CAF" w:rsidP="005406F7">
      <w:pPr>
        <w:pStyle w:val="a9"/>
        <w:widowControl/>
        <w:shd w:val="clear" w:color="auto" w:fill="FFFFFF"/>
        <w:spacing w:beforeAutospacing="0" w:afterAutospacing="0" w:line="380" w:lineRule="exact"/>
        <w:ind w:firstLineChars="2500" w:firstLine="6000"/>
        <w:rPr>
          <w:rFonts w:ascii="宋体" w:hAnsi="宋体" w:cs="宋体"/>
          <w:shd w:val="clear" w:color="auto" w:fill="FFFFFF"/>
        </w:rPr>
      </w:pPr>
      <w:r>
        <w:rPr>
          <w:rFonts w:ascii="宋体" w:hAnsi="宋体" w:cs="宋体" w:hint="eastAsia"/>
          <w:shd w:val="clear" w:color="auto" w:fill="FFFFFF"/>
        </w:rPr>
        <w:t xml:space="preserve">年 </w:t>
      </w:r>
      <w:r>
        <w:rPr>
          <w:rFonts w:ascii="宋体" w:hAnsi="宋体" w:cs="宋体" w:hint="eastAsia"/>
          <w:u w:val="single"/>
          <w:shd w:val="clear" w:color="auto" w:fill="FFFFFF"/>
        </w:rPr>
        <w:t xml:space="preserve">   </w:t>
      </w:r>
      <w:r>
        <w:rPr>
          <w:rFonts w:ascii="宋体" w:hAnsi="宋体" w:cs="宋体" w:hint="eastAsia"/>
          <w:shd w:val="clear" w:color="auto" w:fill="FFFFFF"/>
        </w:rPr>
        <w:t xml:space="preserve">月 </w:t>
      </w:r>
      <w:r>
        <w:rPr>
          <w:rFonts w:ascii="宋体" w:hAnsi="宋体" w:cs="宋体" w:hint="eastAsia"/>
          <w:u w:val="single"/>
          <w:shd w:val="clear" w:color="auto" w:fill="FFFFFF"/>
        </w:rPr>
        <w:t xml:space="preserve">   </w:t>
      </w:r>
      <w:r>
        <w:rPr>
          <w:rFonts w:ascii="宋体" w:hAnsi="宋体" w:cs="宋体" w:hint="eastAsia"/>
          <w:shd w:val="clear" w:color="auto" w:fill="FFFFFF"/>
        </w:rPr>
        <w:t>日</w:t>
      </w:r>
    </w:p>
    <w:p w:rsidR="00534B20" w:rsidRDefault="00534B20" w:rsidP="005406F7">
      <w:pPr>
        <w:pStyle w:val="a9"/>
        <w:widowControl/>
        <w:shd w:val="clear" w:color="auto" w:fill="FFFFFF"/>
        <w:spacing w:beforeAutospacing="0" w:afterAutospacing="0" w:line="380" w:lineRule="exact"/>
        <w:rPr>
          <w:rFonts w:ascii="宋体" w:hAnsi="宋体" w:cs="宋体"/>
          <w:shd w:val="clear" w:color="auto" w:fill="FFFFFF"/>
        </w:rPr>
      </w:pPr>
    </w:p>
    <w:p w:rsidR="00534B20" w:rsidRDefault="00534B20" w:rsidP="005406F7">
      <w:pPr>
        <w:pStyle w:val="a9"/>
        <w:widowControl/>
        <w:shd w:val="clear" w:color="auto" w:fill="FFFFFF"/>
        <w:spacing w:beforeAutospacing="0" w:afterAutospacing="0" w:line="380" w:lineRule="exact"/>
        <w:rPr>
          <w:rFonts w:ascii="宋体" w:hAnsi="宋体" w:cs="宋体"/>
          <w:shd w:val="clear" w:color="auto" w:fill="FFFFFF"/>
        </w:rPr>
      </w:pPr>
    </w:p>
    <w:p w:rsidR="00B4092C" w:rsidRDefault="00B4092C">
      <w:pPr>
        <w:widowControl/>
        <w:jc w:val="left"/>
        <w:rPr>
          <w:rFonts w:ascii="宋体" w:hAnsi="宋体" w:cs="宋体"/>
          <w:b/>
          <w:sz w:val="24"/>
        </w:rPr>
      </w:pPr>
      <w:r>
        <w:rPr>
          <w:rFonts w:ascii="宋体" w:hAnsi="宋体" w:cs="宋体"/>
          <w:b/>
          <w:sz w:val="24"/>
        </w:rPr>
        <w:br w:type="page"/>
      </w:r>
    </w:p>
    <w:p w:rsidR="00534B20" w:rsidRDefault="005D1CAF" w:rsidP="005406F7">
      <w:pPr>
        <w:spacing w:line="380" w:lineRule="exact"/>
        <w:jc w:val="center"/>
      </w:pPr>
      <w:r>
        <w:rPr>
          <w:rFonts w:ascii="宋体" w:hAnsi="宋体" w:cs="宋体" w:hint="eastAsia"/>
          <w:b/>
          <w:sz w:val="24"/>
        </w:rPr>
        <w:lastRenderedPageBreak/>
        <w:t>国有产权意向承租承诺函</w:t>
      </w:r>
    </w:p>
    <w:p w:rsidR="00534B20" w:rsidRDefault="005D1CAF" w:rsidP="005406F7">
      <w:pPr>
        <w:spacing w:line="380" w:lineRule="exact"/>
        <w:ind w:firstLineChars="200" w:firstLine="529"/>
        <w:rPr>
          <w:rFonts w:ascii="仿宋" w:eastAsia="仿宋" w:hAnsi="仿宋" w:cs="仿宋"/>
          <w:w w:val="95"/>
          <w:sz w:val="28"/>
          <w:szCs w:val="28"/>
          <w:u w:val="single"/>
        </w:rPr>
      </w:pPr>
      <w:r>
        <w:rPr>
          <w:rFonts w:ascii="仿宋" w:eastAsia="仿宋" w:hAnsi="仿宋" w:cs="仿宋" w:hint="eastAsia"/>
          <w:w w:val="95"/>
          <w:sz w:val="28"/>
          <w:szCs w:val="28"/>
        </w:rPr>
        <w:t>为营造公开、公平、公正、诚实守信的产权交易环境，树立诚信守法的受让人形象，本单位（人）参加的</w:t>
      </w:r>
      <w:r>
        <w:rPr>
          <w:rFonts w:ascii="仿宋" w:eastAsia="仿宋" w:hAnsi="仿宋" w:cs="仿宋" w:hint="eastAsia"/>
          <w:w w:val="95"/>
          <w:sz w:val="28"/>
          <w:szCs w:val="28"/>
          <w:u w:val="single"/>
        </w:rPr>
        <w:t xml:space="preserve"> 盐城市大丰人民医院24小时便民“医柜”自助服务项目</w:t>
      </w:r>
      <w:r>
        <w:rPr>
          <w:rFonts w:ascii="仿宋" w:eastAsia="仿宋" w:hAnsi="仿宋" w:hint="eastAsia"/>
          <w:w w:val="95"/>
          <w:sz w:val="28"/>
          <w:szCs w:val="28"/>
          <w:u w:val="single"/>
        </w:rPr>
        <w:t xml:space="preserve">  </w:t>
      </w:r>
      <w:r>
        <w:rPr>
          <w:rFonts w:ascii="仿宋" w:eastAsia="仿宋" w:hAnsi="仿宋" w:cs="仿宋" w:hint="eastAsia"/>
          <w:w w:val="95"/>
          <w:sz w:val="28"/>
          <w:szCs w:val="28"/>
        </w:rPr>
        <w:t>项目交易活动，本单位（人）</w:t>
      </w:r>
      <w:proofErr w:type="gramStart"/>
      <w:r>
        <w:rPr>
          <w:rFonts w:ascii="仿宋" w:eastAsia="仿宋" w:hAnsi="仿宋" w:cs="仿宋" w:hint="eastAsia"/>
          <w:w w:val="95"/>
          <w:sz w:val="28"/>
          <w:szCs w:val="28"/>
        </w:rPr>
        <w:t>作出</w:t>
      </w:r>
      <w:proofErr w:type="gramEnd"/>
      <w:r>
        <w:rPr>
          <w:rFonts w:ascii="仿宋" w:eastAsia="仿宋" w:hAnsi="仿宋" w:cs="仿宋" w:hint="eastAsia"/>
          <w:w w:val="95"/>
          <w:sz w:val="28"/>
          <w:szCs w:val="28"/>
        </w:rPr>
        <w:t>以下承诺：</w:t>
      </w:r>
    </w:p>
    <w:p w:rsidR="00534B20" w:rsidRDefault="005D1CAF" w:rsidP="005406F7">
      <w:pPr>
        <w:spacing w:line="380" w:lineRule="exact"/>
        <w:ind w:firstLineChars="200" w:firstLine="529"/>
        <w:rPr>
          <w:rFonts w:ascii="仿宋" w:eastAsia="仿宋" w:hAnsi="仿宋" w:cs="仿宋"/>
          <w:w w:val="95"/>
          <w:sz w:val="28"/>
          <w:szCs w:val="28"/>
        </w:rPr>
      </w:pPr>
      <w:r>
        <w:rPr>
          <w:rFonts w:ascii="仿宋" w:eastAsia="仿宋" w:hAnsi="仿宋" w:cs="仿宋" w:hint="eastAsia"/>
          <w:w w:val="95"/>
          <w:sz w:val="28"/>
          <w:szCs w:val="28"/>
        </w:rPr>
        <w:t>（一）本单位（人）对所登记提交的单位（个人）基本信息、从业资质和资格、业绩、财务状况、信誉等所有资料，均合法、真实、准确、有效，无任何伪造、修改、虚假成份，并对所提供资料的合法性、真实性负责；</w:t>
      </w:r>
    </w:p>
    <w:p w:rsidR="00534B20" w:rsidRDefault="005D1CAF" w:rsidP="005406F7">
      <w:pPr>
        <w:spacing w:line="380" w:lineRule="exact"/>
        <w:ind w:firstLineChars="200" w:firstLine="529"/>
        <w:rPr>
          <w:rFonts w:ascii="仿宋" w:eastAsia="仿宋" w:hAnsi="仿宋" w:cs="仿宋"/>
          <w:w w:val="95"/>
          <w:sz w:val="28"/>
          <w:szCs w:val="28"/>
        </w:rPr>
      </w:pPr>
      <w:r>
        <w:rPr>
          <w:rFonts w:ascii="仿宋" w:eastAsia="仿宋" w:hAnsi="仿宋" w:cs="仿宋" w:hint="eastAsia"/>
          <w:w w:val="95"/>
          <w:sz w:val="28"/>
          <w:szCs w:val="28"/>
        </w:rPr>
        <w:t>（二）本单位（人）承诺参与本次交易不存在法律、法规规定的禁止性情形；</w:t>
      </w:r>
    </w:p>
    <w:p w:rsidR="00534B20" w:rsidRDefault="005D1CAF" w:rsidP="005406F7">
      <w:pPr>
        <w:spacing w:line="380" w:lineRule="exact"/>
        <w:ind w:firstLineChars="200" w:firstLine="529"/>
        <w:rPr>
          <w:rFonts w:ascii="仿宋" w:eastAsia="仿宋" w:hAnsi="仿宋" w:cs="仿宋"/>
          <w:w w:val="95"/>
          <w:sz w:val="28"/>
          <w:szCs w:val="28"/>
        </w:rPr>
      </w:pPr>
      <w:r>
        <w:rPr>
          <w:rFonts w:ascii="仿宋" w:eastAsia="仿宋" w:hAnsi="仿宋" w:cs="仿宋" w:hint="eastAsia"/>
          <w:w w:val="95"/>
          <w:sz w:val="28"/>
          <w:szCs w:val="28"/>
        </w:rPr>
        <w:t>（三）严格依照国家和省、市关于产权交易的法律、法规、规章、规范性文件参加产权交易的投标活动；积极履行社会责任，促进廉政建设；本次参与受让交易活动及提交内容是我方真实意愿表示，不存在虚假、误导性或重大遗漏，一经</w:t>
      </w:r>
      <w:proofErr w:type="gramStart"/>
      <w:r>
        <w:rPr>
          <w:rFonts w:ascii="仿宋" w:eastAsia="仿宋" w:hAnsi="仿宋" w:cs="仿宋" w:hint="eastAsia"/>
          <w:w w:val="95"/>
          <w:sz w:val="28"/>
          <w:szCs w:val="28"/>
        </w:rPr>
        <w:t>作出</w:t>
      </w:r>
      <w:proofErr w:type="gramEnd"/>
      <w:r>
        <w:rPr>
          <w:rFonts w:ascii="仿宋" w:eastAsia="仿宋" w:hAnsi="仿宋" w:cs="仿宋" w:hint="eastAsia"/>
          <w:w w:val="95"/>
          <w:sz w:val="28"/>
          <w:szCs w:val="28"/>
        </w:rPr>
        <w:t>不予撤回或变更，我方对其真实性、完整性、合法性、有效性承担相应的法律责任；</w:t>
      </w:r>
    </w:p>
    <w:p w:rsidR="00534B20" w:rsidRDefault="005D1CAF" w:rsidP="005406F7">
      <w:pPr>
        <w:spacing w:line="380" w:lineRule="exact"/>
        <w:rPr>
          <w:rFonts w:ascii="仿宋" w:eastAsia="仿宋" w:hAnsi="仿宋" w:cs="仿宋"/>
          <w:w w:val="95"/>
          <w:sz w:val="28"/>
          <w:szCs w:val="28"/>
        </w:rPr>
      </w:pPr>
      <w:r>
        <w:rPr>
          <w:rFonts w:ascii="仿宋" w:eastAsia="仿宋" w:hAnsi="仿宋" w:cs="仿宋" w:hint="eastAsia"/>
          <w:w w:val="95"/>
          <w:sz w:val="28"/>
          <w:szCs w:val="28"/>
        </w:rPr>
        <w:t>   （四）我方充分了解、接收该项目信息发布的全部内容和要求，熟知交易平台系统操作规程和规则、方式，并认真考虑了不可预计的各项风险因素，愿意承担可能存在的一切交易风险；</w:t>
      </w:r>
    </w:p>
    <w:p w:rsidR="00534B20" w:rsidRDefault="005D1CAF" w:rsidP="005406F7">
      <w:pPr>
        <w:spacing w:line="380" w:lineRule="exact"/>
        <w:ind w:firstLineChars="214" w:firstLine="566"/>
        <w:rPr>
          <w:rFonts w:ascii="仿宋" w:eastAsia="仿宋" w:hAnsi="仿宋" w:cs="仿宋"/>
          <w:w w:val="95"/>
          <w:sz w:val="28"/>
          <w:szCs w:val="28"/>
        </w:rPr>
      </w:pPr>
      <w:r>
        <w:rPr>
          <w:rFonts w:ascii="仿宋" w:eastAsia="仿宋" w:hAnsi="仿宋" w:cs="仿宋" w:hint="eastAsia"/>
          <w:w w:val="95"/>
          <w:sz w:val="28"/>
          <w:szCs w:val="28"/>
        </w:rPr>
        <w:t>（五）我方具有良好的财务状况、支付能力和商业信用，符合产权交易对受让方的有关规定；我方将以自己申报的交易价及其他条款内容完成交易全过程，否则同意将所缴纳保证金由转让方不予退还或转为违约金；自我约束、自我管理，守合同、重信用，自觉维护产权交易的良好秩序，与参与本次产权交易活动的其他意向受让方、转让方、代理机构不存在</w:t>
      </w:r>
      <w:proofErr w:type="gramStart"/>
      <w:r>
        <w:rPr>
          <w:rFonts w:ascii="仿宋" w:eastAsia="仿宋" w:hAnsi="仿宋" w:cs="仿宋" w:hint="eastAsia"/>
          <w:w w:val="95"/>
          <w:sz w:val="28"/>
          <w:szCs w:val="28"/>
        </w:rPr>
        <w:t>围标串标</w:t>
      </w:r>
      <w:proofErr w:type="gramEnd"/>
      <w:r>
        <w:rPr>
          <w:rFonts w:ascii="仿宋" w:eastAsia="仿宋" w:hAnsi="仿宋" w:cs="仿宋" w:hint="eastAsia"/>
          <w:w w:val="95"/>
          <w:sz w:val="28"/>
          <w:szCs w:val="28"/>
        </w:rPr>
        <w:t>、弄虚作假、骗取中标、干扰评标、违约毁约等行为；</w:t>
      </w:r>
    </w:p>
    <w:p w:rsidR="00534B20" w:rsidRDefault="005D1CAF" w:rsidP="005406F7">
      <w:pPr>
        <w:spacing w:line="380" w:lineRule="exact"/>
        <w:ind w:firstLine="367"/>
        <w:rPr>
          <w:rFonts w:ascii="仿宋" w:eastAsia="仿宋" w:hAnsi="仿宋" w:cs="仿宋"/>
          <w:w w:val="95"/>
          <w:sz w:val="28"/>
          <w:szCs w:val="28"/>
        </w:rPr>
      </w:pPr>
      <w:r>
        <w:rPr>
          <w:rFonts w:ascii="仿宋" w:eastAsia="仿宋" w:hAnsi="仿宋" w:cs="仿宋" w:hint="eastAsia"/>
          <w:w w:val="95"/>
          <w:sz w:val="28"/>
          <w:szCs w:val="28"/>
        </w:rPr>
        <w:t>（六）接受国资（财政）产权交易监督管理部门和有关行政监督部门的依法监督检查。如发生违法违规或不良失信行为，自愿接受产权交易监督管理机构和有关行政监督部门依法给予的行政处罚（处理），并依法承担相应责任；</w:t>
      </w:r>
    </w:p>
    <w:p w:rsidR="00534B20" w:rsidRDefault="005D1CAF" w:rsidP="005406F7">
      <w:pPr>
        <w:adjustRightInd w:val="0"/>
        <w:snapToGrid w:val="0"/>
        <w:spacing w:line="380" w:lineRule="exact"/>
        <w:ind w:leftChars="-12" w:left="-25" w:firstLineChars="177" w:firstLine="468"/>
        <w:rPr>
          <w:rFonts w:ascii="仿宋" w:eastAsia="仿宋" w:hAnsi="仿宋" w:cs="宋体"/>
          <w:w w:val="95"/>
          <w:sz w:val="28"/>
          <w:szCs w:val="28"/>
        </w:rPr>
      </w:pPr>
      <w:r>
        <w:rPr>
          <w:rFonts w:ascii="仿宋" w:eastAsia="仿宋" w:hAnsi="仿宋" w:cs="宋体" w:hint="eastAsia"/>
          <w:w w:val="95"/>
          <w:sz w:val="28"/>
          <w:szCs w:val="28"/>
        </w:rPr>
        <w:t>（七）竞价过程中，因我方软硬件配备不齐全或发生故障等问题而导致在竞价过程中出现不稳定或中断等情况的，由我方自身承担一切后果；</w:t>
      </w:r>
    </w:p>
    <w:p w:rsidR="00534B20" w:rsidRDefault="005D1CAF" w:rsidP="005406F7">
      <w:pPr>
        <w:adjustRightInd w:val="0"/>
        <w:snapToGrid w:val="0"/>
        <w:spacing w:line="380" w:lineRule="exact"/>
        <w:ind w:leftChars="11" w:left="23" w:firstLineChars="176" w:firstLine="466"/>
        <w:rPr>
          <w:rFonts w:ascii="仿宋" w:eastAsia="仿宋" w:hAnsi="仿宋" w:cs="宋体"/>
          <w:w w:val="95"/>
          <w:sz w:val="28"/>
          <w:szCs w:val="28"/>
        </w:rPr>
      </w:pPr>
      <w:r>
        <w:rPr>
          <w:rFonts w:ascii="仿宋" w:eastAsia="仿宋" w:hAnsi="仿宋" w:cs="宋体" w:hint="eastAsia"/>
          <w:w w:val="95"/>
          <w:sz w:val="28"/>
          <w:szCs w:val="28"/>
        </w:rPr>
        <w:t>（八）竞价过程中，因我方不能熟练掌握计算机等问题而导致在竞价过程中出现不能在规定时间内参与竞价，由我方自身承担一切后果；</w:t>
      </w:r>
    </w:p>
    <w:p w:rsidR="00534B20" w:rsidRDefault="005D1CAF" w:rsidP="005406F7">
      <w:pPr>
        <w:spacing w:line="380" w:lineRule="exact"/>
        <w:ind w:firstLineChars="188" w:firstLine="498"/>
        <w:rPr>
          <w:rFonts w:ascii="仿宋" w:eastAsia="仿宋" w:hAnsi="仿宋" w:cs="仿宋"/>
          <w:w w:val="95"/>
          <w:sz w:val="28"/>
          <w:szCs w:val="28"/>
        </w:rPr>
      </w:pPr>
      <w:r>
        <w:rPr>
          <w:rFonts w:ascii="仿宋" w:eastAsia="仿宋" w:hAnsi="仿宋" w:cs="仿宋" w:hint="eastAsia"/>
          <w:w w:val="95"/>
          <w:sz w:val="28"/>
          <w:szCs w:val="28"/>
        </w:rPr>
        <w:t>（九）本单位（人）已认真阅读了上述承诺，并严格遵守和履行，如有违反或给交易相关方造成损失的，我方愿意承担相应的法律责任和经济赔偿。</w:t>
      </w:r>
    </w:p>
    <w:p w:rsidR="00B4092C" w:rsidRDefault="00B4092C" w:rsidP="005406F7">
      <w:pPr>
        <w:spacing w:line="380" w:lineRule="exact"/>
        <w:rPr>
          <w:rFonts w:ascii="仿宋" w:eastAsia="仿宋" w:hAnsi="仿宋" w:cs="仿宋"/>
          <w:w w:val="95"/>
          <w:sz w:val="28"/>
          <w:szCs w:val="28"/>
        </w:rPr>
      </w:pPr>
    </w:p>
    <w:p w:rsidR="00534B20" w:rsidRDefault="005D1CAF" w:rsidP="005406F7">
      <w:pPr>
        <w:spacing w:line="380" w:lineRule="exact"/>
        <w:rPr>
          <w:rFonts w:ascii="仿宋" w:eastAsia="仿宋" w:hAnsi="仿宋" w:cs="仿宋"/>
          <w:w w:val="95"/>
          <w:sz w:val="28"/>
          <w:szCs w:val="28"/>
        </w:rPr>
      </w:pPr>
      <w:r>
        <w:rPr>
          <w:rFonts w:ascii="仿宋" w:eastAsia="仿宋" w:hAnsi="仿宋" w:cs="仿宋" w:hint="eastAsia"/>
          <w:w w:val="95"/>
          <w:sz w:val="28"/>
          <w:szCs w:val="28"/>
        </w:rPr>
        <w:t>意向受让方负责人签名：         单位名称（盖章\个人的不需）：</w:t>
      </w:r>
    </w:p>
    <w:p w:rsidR="00534B20" w:rsidRDefault="005D1CAF" w:rsidP="005406F7">
      <w:pPr>
        <w:pStyle w:val="a0"/>
        <w:spacing w:after="0" w:line="380" w:lineRule="exact"/>
        <w:ind w:firstLineChars="0" w:firstLine="0"/>
        <w:rPr>
          <w:rFonts w:ascii="仿宋" w:eastAsia="仿宋" w:hAnsi="仿宋" w:cs="仿宋"/>
          <w:w w:val="95"/>
          <w:sz w:val="28"/>
          <w:szCs w:val="28"/>
        </w:rPr>
      </w:pPr>
      <w:r>
        <w:rPr>
          <w:rFonts w:ascii="仿宋" w:eastAsia="仿宋" w:hAnsi="仿宋" w:cs="仿宋" w:hint="eastAsia"/>
          <w:w w:val="95"/>
          <w:sz w:val="28"/>
          <w:szCs w:val="28"/>
        </w:rPr>
        <w:t>联系电话：                            年    月    日</w:t>
      </w:r>
    </w:p>
    <w:sectPr w:rsidR="00534B20">
      <w:headerReference w:type="default" r:id="rId12"/>
      <w:footerReference w:type="default" r:id="rId13"/>
      <w:pgSz w:w="11906" w:h="16838"/>
      <w:pgMar w:top="1610" w:right="1347" w:bottom="1440" w:left="1519" w:header="851" w:footer="992" w:gutter="0"/>
      <w:pgNumType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FA4" w:rsidRDefault="00CA7FA4">
      <w:r>
        <w:separator/>
      </w:r>
    </w:p>
  </w:endnote>
  <w:endnote w:type="continuationSeparator" w:id="0">
    <w:p w:rsidR="00CA7FA4" w:rsidRDefault="00CA7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B20" w:rsidRDefault="005D1CAF">
    <w:pPr>
      <w:pStyle w:val="a7"/>
    </w:pPr>
    <w:r>
      <w:rPr>
        <w:noProof/>
      </w:rPr>
      <mc:AlternateContent>
        <mc:Choice Requires="wps">
          <w:drawing>
            <wp:anchor distT="0" distB="0" distL="114300" distR="114300" simplePos="0" relativeHeight="251659264" behindDoc="0" locked="0" layoutInCell="1" allowOverlap="1" wp14:anchorId="045D66F2" wp14:editId="0E42FFD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34B20" w:rsidRDefault="005D1CAF">
                          <w:pPr>
                            <w:pStyle w:val="a7"/>
                          </w:pPr>
                          <w:r>
                            <w:t>第</w:t>
                          </w:r>
                          <w:r>
                            <w:t xml:space="preserve"> </w:t>
                          </w:r>
                          <w:r>
                            <w:fldChar w:fldCharType="begin"/>
                          </w:r>
                          <w:r>
                            <w:instrText xml:space="preserve"> PAGE  \* MERGEFORMAT </w:instrText>
                          </w:r>
                          <w:r>
                            <w:fldChar w:fldCharType="separate"/>
                          </w:r>
                          <w:r w:rsidR="00265287">
                            <w:rPr>
                              <w:noProof/>
                            </w:rPr>
                            <w:t>9</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34B20" w:rsidRDefault="005D1CAF">
                    <w:pPr>
                      <w:pStyle w:val="a7"/>
                    </w:pPr>
                    <w:r>
                      <w:t>第</w:t>
                    </w:r>
                    <w:r>
                      <w:t xml:space="preserve"> </w:t>
                    </w:r>
                    <w:r>
                      <w:fldChar w:fldCharType="begin"/>
                    </w:r>
                    <w:r>
                      <w:instrText xml:space="preserve"> PAGE  \* MERGEFORMAT </w:instrText>
                    </w:r>
                    <w:r>
                      <w:fldChar w:fldCharType="separate"/>
                    </w:r>
                    <w:r w:rsidR="00265287">
                      <w:rPr>
                        <w:noProof/>
                      </w:rPr>
                      <w:t>9</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FA4" w:rsidRDefault="00CA7FA4">
      <w:r>
        <w:separator/>
      </w:r>
    </w:p>
  </w:footnote>
  <w:footnote w:type="continuationSeparator" w:id="0">
    <w:p w:rsidR="00CA7FA4" w:rsidRDefault="00CA7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B20" w:rsidRDefault="00534B20">
    <w:pPr>
      <w:spacing w:line="57" w:lineRule="exact"/>
      <w:rPr>
        <w:rFonts w:ascii="宋体"/>
        <w:sz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911E19"/>
    <w:multiLevelType w:val="singleLevel"/>
    <w:tmpl w:val="87911E19"/>
    <w:lvl w:ilvl="0">
      <w:start w:val="3"/>
      <w:numFmt w:val="chineseCounting"/>
      <w:suff w:val="space"/>
      <w:lvlText w:val="第%1章"/>
      <w:lvlJc w:val="left"/>
      <w:rPr>
        <w:rFonts w:hint="eastAsia"/>
      </w:rPr>
    </w:lvl>
  </w:abstractNum>
  <w:abstractNum w:abstractNumId="1">
    <w:nsid w:val="E5AB88A2"/>
    <w:multiLevelType w:val="singleLevel"/>
    <w:tmpl w:val="E5AB88A2"/>
    <w:lvl w:ilvl="0">
      <w:start w:val="2"/>
      <w:numFmt w:val="chineseCounting"/>
      <w:suff w:val="nothing"/>
      <w:lvlText w:val="%1、"/>
      <w:lvlJc w:val="left"/>
      <w:rPr>
        <w:rFonts w:hint="eastAsia"/>
      </w:rPr>
    </w:lvl>
  </w:abstractNum>
  <w:abstractNum w:abstractNumId="2">
    <w:nsid w:val="FD35D39F"/>
    <w:multiLevelType w:val="singleLevel"/>
    <w:tmpl w:val="FD35D39F"/>
    <w:lvl w:ilvl="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2N2IzZjJlOTVmYzJlZTg2M2MyN2FhYjlhZTc0ZjIifQ=="/>
  </w:docVars>
  <w:rsids>
    <w:rsidRoot w:val="00A6697F"/>
    <w:rsid w:val="000028D0"/>
    <w:rsid w:val="00011949"/>
    <w:rsid w:val="00013BF2"/>
    <w:rsid w:val="000164A1"/>
    <w:rsid w:val="0002297C"/>
    <w:rsid w:val="00026914"/>
    <w:rsid w:val="00027AB8"/>
    <w:rsid w:val="00030FE5"/>
    <w:rsid w:val="00033CB7"/>
    <w:rsid w:val="00040AE7"/>
    <w:rsid w:val="0005467A"/>
    <w:rsid w:val="000606C1"/>
    <w:rsid w:val="00076541"/>
    <w:rsid w:val="00081A33"/>
    <w:rsid w:val="00087E96"/>
    <w:rsid w:val="00090381"/>
    <w:rsid w:val="000A5C41"/>
    <w:rsid w:val="000A5CA5"/>
    <w:rsid w:val="000B2A20"/>
    <w:rsid w:val="000C6853"/>
    <w:rsid w:val="000F0DF6"/>
    <w:rsid w:val="00102447"/>
    <w:rsid w:val="00106143"/>
    <w:rsid w:val="0010630E"/>
    <w:rsid w:val="00113520"/>
    <w:rsid w:val="001156ED"/>
    <w:rsid w:val="001206B5"/>
    <w:rsid w:val="001209EC"/>
    <w:rsid w:val="001237C7"/>
    <w:rsid w:val="001272C8"/>
    <w:rsid w:val="00127DAF"/>
    <w:rsid w:val="0013644B"/>
    <w:rsid w:val="00136DBE"/>
    <w:rsid w:val="00140158"/>
    <w:rsid w:val="001407ED"/>
    <w:rsid w:val="001452ED"/>
    <w:rsid w:val="00154C07"/>
    <w:rsid w:val="0016474A"/>
    <w:rsid w:val="00170171"/>
    <w:rsid w:val="0017141D"/>
    <w:rsid w:val="00172726"/>
    <w:rsid w:val="00172973"/>
    <w:rsid w:val="00174525"/>
    <w:rsid w:val="00177A13"/>
    <w:rsid w:val="00177CE3"/>
    <w:rsid w:val="00183DEE"/>
    <w:rsid w:val="001864F1"/>
    <w:rsid w:val="00190A38"/>
    <w:rsid w:val="00193468"/>
    <w:rsid w:val="001959A9"/>
    <w:rsid w:val="001C371F"/>
    <w:rsid w:val="001C5009"/>
    <w:rsid w:val="001D0098"/>
    <w:rsid w:val="001E1FFB"/>
    <w:rsid w:val="001E69F3"/>
    <w:rsid w:val="001F6B49"/>
    <w:rsid w:val="002106D7"/>
    <w:rsid w:val="002165A2"/>
    <w:rsid w:val="002233A0"/>
    <w:rsid w:val="00226418"/>
    <w:rsid w:val="002354AF"/>
    <w:rsid w:val="002413DD"/>
    <w:rsid w:val="00245C35"/>
    <w:rsid w:val="002507A7"/>
    <w:rsid w:val="002614F7"/>
    <w:rsid w:val="00265287"/>
    <w:rsid w:val="00270881"/>
    <w:rsid w:val="00277D6A"/>
    <w:rsid w:val="002929F1"/>
    <w:rsid w:val="002A6659"/>
    <w:rsid w:val="002B4DB6"/>
    <w:rsid w:val="002C053C"/>
    <w:rsid w:val="002C2CC8"/>
    <w:rsid w:val="002C6B41"/>
    <w:rsid w:val="002C7F0B"/>
    <w:rsid w:val="002D0082"/>
    <w:rsid w:val="002D06BB"/>
    <w:rsid w:val="002D0EC3"/>
    <w:rsid w:val="002D66F8"/>
    <w:rsid w:val="002E2623"/>
    <w:rsid w:val="002E3E34"/>
    <w:rsid w:val="002E70F9"/>
    <w:rsid w:val="00301D51"/>
    <w:rsid w:val="00327E45"/>
    <w:rsid w:val="003331C1"/>
    <w:rsid w:val="003332FA"/>
    <w:rsid w:val="003420FD"/>
    <w:rsid w:val="00346370"/>
    <w:rsid w:val="0037222E"/>
    <w:rsid w:val="0037760A"/>
    <w:rsid w:val="00385E9B"/>
    <w:rsid w:val="0038774B"/>
    <w:rsid w:val="00391C0B"/>
    <w:rsid w:val="00394F41"/>
    <w:rsid w:val="003A14CE"/>
    <w:rsid w:val="003B0D6C"/>
    <w:rsid w:val="003C39D7"/>
    <w:rsid w:val="003C4B6C"/>
    <w:rsid w:val="003E57CF"/>
    <w:rsid w:val="003F1137"/>
    <w:rsid w:val="003F1E37"/>
    <w:rsid w:val="003F7DD6"/>
    <w:rsid w:val="00412252"/>
    <w:rsid w:val="00414DD8"/>
    <w:rsid w:val="0042467A"/>
    <w:rsid w:val="0043309F"/>
    <w:rsid w:val="004337D9"/>
    <w:rsid w:val="00446853"/>
    <w:rsid w:val="004474EB"/>
    <w:rsid w:val="004545D8"/>
    <w:rsid w:val="00463774"/>
    <w:rsid w:val="00464867"/>
    <w:rsid w:val="00491B3E"/>
    <w:rsid w:val="00491BCB"/>
    <w:rsid w:val="00493A79"/>
    <w:rsid w:val="004A1D89"/>
    <w:rsid w:val="004A5913"/>
    <w:rsid w:val="004A63C2"/>
    <w:rsid w:val="004B455A"/>
    <w:rsid w:val="004B632C"/>
    <w:rsid w:val="004C2C44"/>
    <w:rsid w:val="004C42DD"/>
    <w:rsid w:val="004F5D37"/>
    <w:rsid w:val="004F77D7"/>
    <w:rsid w:val="00500981"/>
    <w:rsid w:val="0050212E"/>
    <w:rsid w:val="00505843"/>
    <w:rsid w:val="005121AE"/>
    <w:rsid w:val="005157AE"/>
    <w:rsid w:val="005249A5"/>
    <w:rsid w:val="00531BAA"/>
    <w:rsid w:val="00532B94"/>
    <w:rsid w:val="00534B20"/>
    <w:rsid w:val="005406F7"/>
    <w:rsid w:val="005435D0"/>
    <w:rsid w:val="005563B4"/>
    <w:rsid w:val="005674F8"/>
    <w:rsid w:val="00572E62"/>
    <w:rsid w:val="00577152"/>
    <w:rsid w:val="0058699B"/>
    <w:rsid w:val="00586B8B"/>
    <w:rsid w:val="005879CB"/>
    <w:rsid w:val="005961A8"/>
    <w:rsid w:val="005A3008"/>
    <w:rsid w:val="005A63DF"/>
    <w:rsid w:val="005B2174"/>
    <w:rsid w:val="005C3677"/>
    <w:rsid w:val="005C39F6"/>
    <w:rsid w:val="005D1CAF"/>
    <w:rsid w:val="005E67C2"/>
    <w:rsid w:val="006011EA"/>
    <w:rsid w:val="006017AB"/>
    <w:rsid w:val="0060496C"/>
    <w:rsid w:val="00610905"/>
    <w:rsid w:val="00615B9A"/>
    <w:rsid w:val="00631364"/>
    <w:rsid w:val="00640B1F"/>
    <w:rsid w:val="00643F82"/>
    <w:rsid w:val="006451D1"/>
    <w:rsid w:val="00651276"/>
    <w:rsid w:val="006534BE"/>
    <w:rsid w:val="006637CF"/>
    <w:rsid w:val="00673DF4"/>
    <w:rsid w:val="0069681B"/>
    <w:rsid w:val="006A0B39"/>
    <w:rsid w:val="006B23C1"/>
    <w:rsid w:val="006B3087"/>
    <w:rsid w:val="006C658C"/>
    <w:rsid w:val="006C703E"/>
    <w:rsid w:val="006D56E3"/>
    <w:rsid w:val="006F601A"/>
    <w:rsid w:val="00701762"/>
    <w:rsid w:val="0070358B"/>
    <w:rsid w:val="00704819"/>
    <w:rsid w:val="00704F84"/>
    <w:rsid w:val="007057F3"/>
    <w:rsid w:val="00705E0B"/>
    <w:rsid w:val="00713F9D"/>
    <w:rsid w:val="0071569F"/>
    <w:rsid w:val="00724511"/>
    <w:rsid w:val="00727E28"/>
    <w:rsid w:val="00732132"/>
    <w:rsid w:val="007355DA"/>
    <w:rsid w:val="0074529E"/>
    <w:rsid w:val="007509F4"/>
    <w:rsid w:val="007542EC"/>
    <w:rsid w:val="007674BB"/>
    <w:rsid w:val="00767DE6"/>
    <w:rsid w:val="00770DC8"/>
    <w:rsid w:val="0077245A"/>
    <w:rsid w:val="0077304E"/>
    <w:rsid w:val="00777A42"/>
    <w:rsid w:val="00780613"/>
    <w:rsid w:val="00787035"/>
    <w:rsid w:val="00791DB2"/>
    <w:rsid w:val="00793F8D"/>
    <w:rsid w:val="007A044F"/>
    <w:rsid w:val="007A3FCB"/>
    <w:rsid w:val="007B1D62"/>
    <w:rsid w:val="007B5F7E"/>
    <w:rsid w:val="007C4E05"/>
    <w:rsid w:val="007C54EF"/>
    <w:rsid w:val="007E75B5"/>
    <w:rsid w:val="007F1B56"/>
    <w:rsid w:val="007F3032"/>
    <w:rsid w:val="00806161"/>
    <w:rsid w:val="00810E89"/>
    <w:rsid w:val="00815778"/>
    <w:rsid w:val="00820D02"/>
    <w:rsid w:val="00820DD2"/>
    <w:rsid w:val="00824E31"/>
    <w:rsid w:val="00825919"/>
    <w:rsid w:val="00830D23"/>
    <w:rsid w:val="00843464"/>
    <w:rsid w:val="00855813"/>
    <w:rsid w:val="0086021F"/>
    <w:rsid w:val="008647E0"/>
    <w:rsid w:val="0087672F"/>
    <w:rsid w:val="00876EE9"/>
    <w:rsid w:val="0088057C"/>
    <w:rsid w:val="00882DA4"/>
    <w:rsid w:val="008848AB"/>
    <w:rsid w:val="00887D3F"/>
    <w:rsid w:val="00891492"/>
    <w:rsid w:val="00896532"/>
    <w:rsid w:val="00896989"/>
    <w:rsid w:val="008A2956"/>
    <w:rsid w:val="008B0A39"/>
    <w:rsid w:val="008B5554"/>
    <w:rsid w:val="008C3D4F"/>
    <w:rsid w:val="008D7A5A"/>
    <w:rsid w:val="00911F3C"/>
    <w:rsid w:val="00915EF1"/>
    <w:rsid w:val="00915FE1"/>
    <w:rsid w:val="00916F8A"/>
    <w:rsid w:val="009344F9"/>
    <w:rsid w:val="00937C23"/>
    <w:rsid w:val="00937D76"/>
    <w:rsid w:val="00942A94"/>
    <w:rsid w:val="00945733"/>
    <w:rsid w:val="00952A45"/>
    <w:rsid w:val="00952E4E"/>
    <w:rsid w:val="00954070"/>
    <w:rsid w:val="00961CE8"/>
    <w:rsid w:val="00967411"/>
    <w:rsid w:val="009716F4"/>
    <w:rsid w:val="00976F8A"/>
    <w:rsid w:val="009814FB"/>
    <w:rsid w:val="00987246"/>
    <w:rsid w:val="0099235C"/>
    <w:rsid w:val="00993E88"/>
    <w:rsid w:val="009A12F7"/>
    <w:rsid w:val="009A42A8"/>
    <w:rsid w:val="009A54CB"/>
    <w:rsid w:val="009C2A16"/>
    <w:rsid w:val="009C66A7"/>
    <w:rsid w:val="009D5E91"/>
    <w:rsid w:val="009F5783"/>
    <w:rsid w:val="00A02789"/>
    <w:rsid w:val="00A02C29"/>
    <w:rsid w:val="00A06531"/>
    <w:rsid w:val="00A12394"/>
    <w:rsid w:val="00A12671"/>
    <w:rsid w:val="00A15B9E"/>
    <w:rsid w:val="00A20261"/>
    <w:rsid w:val="00A26C6A"/>
    <w:rsid w:val="00A30A4C"/>
    <w:rsid w:val="00A3163E"/>
    <w:rsid w:val="00A475A8"/>
    <w:rsid w:val="00A6697F"/>
    <w:rsid w:val="00A70AA5"/>
    <w:rsid w:val="00A72CD0"/>
    <w:rsid w:val="00A80B53"/>
    <w:rsid w:val="00A9717F"/>
    <w:rsid w:val="00AA146E"/>
    <w:rsid w:val="00AA4772"/>
    <w:rsid w:val="00AB0AFD"/>
    <w:rsid w:val="00AB2805"/>
    <w:rsid w:val="00AB32F0"/>
    <w:rsid w:val="00AB3A51"/>
    <w:rsid w:val="00AB48A6"/>
    <w:rsid w:val="00AB5615"/>
    <w:rsid w:val="00AB5872"/>
    <w:rsid w:val="00AC4A6E"/>
    <w:rsid w:val="00AD43F0"/>
    <w:rsid w:val="00AE27CA"/>
    <w:rsid w:val="00AE474D"/>
    <w:rsid w:val="00AF0174"/>
    <w:rsid w:val="00AF07C7"/>
    <w:rsid w:val="00AF0CC1"/>
    <w:rsid w:val="00B02BAB"/>
    <w:rsid w:val="00B047ED"/>
    <w:rsid w:val="00B10629"/>
    <w:rsid w:val="00B17E6B"/>
    <w:rsid w:val="00B2044E"/>
    <w:rsid w:val="00B22114"/>
    <w:rsid w:val="00B23732"/>
    <w:rsid w:val="00B257E2"/>
    <w:rsid w:val="00B32474"/>
    <w:rsid w:val="00B33C0D"/>
    <w:rsid w:val="00B33F56"/>
    <w:rsid w:val="00B40882"/>
    <w:rsid w:val="00B4092C"/>
    <w:rsid w:val="00B420BB"/>
    <w:rsid w:val="00B52DD8"/>
    <w:rsid w:val="00B53E14"/>
    <w:rsid w:val="00B61959"/>
    <w:rsid w:val="00B6213F"/>
    <w:rsid w:val="00B64ABC"/>
    <w:rsid w:val="00B806C6"/>
    <w:rsid w:val="00B80E4A"/>
    <w:rsid w:val="00B85AB5"/>
    <w:rsid w:val="00B92039"/>
    <w:rsid w:val="00B94D16"/>
    <w:rsid w:val="00BA1F41"/>
    <w:rsid w:val="00BA6385"/>
    <w:rsid w:val="00BB4A73"/>
    <w:rsid w:val="00BC452C"/>
    <w:rsid w:val="00BC78FC"/>
    <w:rsid w:val="00BD7A02"/>
    <w:rsid w:val="00BE0125"/>
    <w:rsid w:val="00BE409D"/>
    <w:rsid w:val="00BE519F"/>
    <w:rsid w:val="00BE7179"/>
    <w:rsid w:val="00BF0E67"/>
    <w:rsid w:val="00C03F31"/>
    <w:rsid w:val="00C24452"/>
    <w:rsid w:val="00C249CB"/>
    <w:rsid w:val="00C3338F"/>
    <w:rsid w:val="00C34AF4"/>
    <w:rsid w:val="00C3576D"/>
    <w:rsid w:val="00C42141"/>
    <w:rsid w:val="00C45FA9"/>
    <w:rsid w:val="00C5320F"/>
    <w:rsid w:val="00C53888"/>
    <w:rsid w:val="00C6303C"/>
    <w:rsid w:val="00C6373C"/>
    <w:rsid w:val="00C63B42"/>
    <w:rsid w:val="00C81E5D"/>
    <w:rsid w:val="00C969E3"/>
    <w:rsid w:val="00C970FC"/>
    <w:rsid w:val="00CA00D1"/>
    <w:rsid w:val="00CA3990"/>
    <w:rsid w:val="00CA41F1"/>
    <w:rsid w:val="00CA6558"/>
    <w:rsid w:val="00CA75BE"/>
    <w:rsid w:val="00CA7FA4"/>
    <w:rsid w:val="00CB0B0C"/>
    <w:rsid w:val="00CC5878"/>
    <w:rsid w:val="00CD3370"/>
    <w:rsid w:val="00CD4159"/>
    <w:rsid w:val="00CE3BCF"/>
    <w:rsid w:val="00CF1CD3"/>
    <w:rsid w:val="00CF4AD0"/>
    <w:rsid w:val="00D13A7E"/>
    <w:rsid w:val="00D158F1"/>
    <w:rsid w:val="00D221EA"/>
    <w:rsid w:val="00D33DC9"/>
    <w:rsid w:val="00D446EF"/>
    <w:rsid w:val="00D45F48"/>
    <w:rsid w:val="00D4644E"/>
    <w:rsid w:val="00D4658A"/>
    <w:rsid w:val="00D54154"/>
    <w:rsid w:val="00D62DB3"/>
    <w:rsid w:val="00D6308D"/>
    <w:rsid w:val="00D64913"/>
    <w:rsid w:val="00D831DA"/>
    <w:rsid w:val="00D91904"/>
    <w:rsid w:val="00D9303C"/>
    <w:rsid w:val="00D9587F"/>
    <w:rsid w:val="00DA3F1C"/>
    <w:rsid w:val="00DA404A"/>
    <w:rsid w:val="00DA749C"/>
    <w:rsid w:val="00DA7FEE"/>
    <w:rsid w:val="00DB7618"/>
    <w:rsid w:val="00DC30A3"/>
    <w:rsid w:val="00DC5345"/>
    <w:rsid w:val="00DC76DF"/>
    <w:rsid w:val="00DD6247"/>
    <w:rsid w:val="00DE5801"/>
    <w:rsid w:val="00DE5E29"/>
    <w:rsid w:val="00DE60F1"/>
    <w:rsid w:val="00DF0378"/>
    <w:rsid w:val="00E11C86"/>
    <w:rsid w:val="00E50EA9"/>
    <w:rsid w:val="00E62C3B"/>
    <w:rsid w:val="00E639D0"/>
    <w:rsid w:val="00E75474"/>
    <w:rsid w:val="00E77F3D"/>
    <w:rsid w:val="00E875C2"/>
    <w:rsid w:val="00E90B26"/>
    <w:rsid w:val="00EB2B6F"/>
    <w:rsid w:val="00EB6A53"/>
    <w:rsid w:val="00EC11ED"/>
    <w:rsid w:val="00EC12BE"/>
    <w:rsid w:val="00EC4159"/>
    <w:rsid w:val="00EC60F2"/>
    <w:rsid w:val="00EC71CC"/>
    <w:rsid w:val="00EF21D4"/>
    <w:rsid w:val="00F16C52"/>
    <w:rsid w:val="00F277AA"/>
    <w:rsid w:val="00F331AF"/>
    <w:rsid w:val="00F36A36"/>
    <w:rsid w:val="00F41DB5"/>
    <w:rsid w:val="00F574F1"/>
    <w:rsid w:val="00F92A5B"/>
    <w:rsid w:val="00F96935"/>
    <w:rsid w:val="00FA16F1"/>
    <w:rsid w:val="00FA4F05"/>
    <w:rsid w:val="00FC0580"/>
    <w:rsid w:val="00FC7DED"/>
    <w:rsid w:val="00FE2263"/>
    <w:rsid w:val="00FE7B6C"/>
    <w:rsid w:val="00FE7FA1"/>
    <w:rsid w:val="00FF4300"/>
    <w:rsid w:val="00FF55A1"/>
    <w:rsid w:val="011E19C1"/>
    <w:rsid w:val="012D2227"/>
    <w:rsid w:val="01625C07"/>
    <w:rsid w:val="01A1753C"/>
    <w:rsid w:val="01BA7306"/>
    <w:rsid w:val="026E2AF7"/>
    <w:rsid w:val="02895B83"/>
    <w:rsid w:val="02BA21D2"/>
    <w:rsid w:val="02DD1A2B"/>
    <w:rsid w:val="02F76CD4"/>
    <w:rsid w:val="03165668"/>
    <w:rsid w:val="034A4D51"/>
    <w:rsid w:val="038273B1"/>
    <w:rsid w:val="03B8327E"/>
    <w:rsid w:val="03BD5B63"/>
    <w:rsid w:val="040E325F"/>
    <w:rsid w:val="043266C2"/>
    <w:rsid w:val="04602770"/>
    <w:rsid w:val="049A2478"/>
    <w:rsid w:val="04CD55C8"/>
    <w:rsid w:val="04DD4B94"/>
    <w:rsid w:val="05513EDB"/>
    <w:rsid w:val="05ED63F3"/>
    <w:rsid w:val="060F1CD0"/>
    <w:rsid w:val="06236327"/>
    <w:rsid w:val="06391E94"/>
    <w:rsid w:val="069557B8"/>
    <w:rsid w:val="06AF4A20"/>
    <w:rsid w:val="06E96F15"/>
    <w:rsid w:val="074E0824"/>
    <w:rsid w:val="07D478A0"/>
    <w:rsid w:val="085A5FF7"/>
    <w:rsid w:val="085A7ACB"/>
    <w:rsid w:val="0877170E"/>
    <w:rsid w:val="09832C49"/>
    <w:rsid w:val="099E59E1"/>
    <w:rsid w:val="0A1A1689"/>
    <w:rsid w:val="0A5C0A70"/>
    <w:rsid w:val="0A634F0B"/>
    <w:rsid w:val="0A6E59C9"/>
    <w:rsid w:val="0ACB025B"/>
    <w:rsid w:val="0B064E15"/>
    <w:rsid w:val="0B31588C"/>
    <w:rsid w:val="0B4777C6"/>
    <w:rsid w:val="0B877609"/>
    <w:rsid w:val="0BBF788F"/>
    <w:rsid w:val="0BC70426"/>
    <w:rsid w:val="0C0B1BF8"/>
    <w:rsid w:val="0CA67B98"/>
    <w:rsid w:val="0CA90D99"/>
    <w:rsid w:val="0CB8367C"/>
    <w:rsid w:val="0CD47B4B"/>
    <w:rsid w:val="0D2A0776"/>
    <w:rsid w:val="0D2C0625"/>
    <w:rsid w:val="0DDA6377"/>
    <w:rsid w:val="0DE42320"/>
    <w:rsid w:val="0E463D30"/>
    <w:rsid w:val="0E5723AE"/>
    <w:rsid w:val="0E676C9A"/>
    <w:rsid w:val="0ED432C6"/>
    <w:rsid w:val="0EDB76AA"/>
    <w:rsid w:val="0F17665D"/>
    <w:rsid w:val="0F546063"/>
    <w:rsid w:val="0FC06E27"/>
    <w:rsid w:val="0FC727A9"/>
    <w:rsid w:val="0FEF6F11"/>
    <w:rsid w:val="10011AFF"/>
    <w:rsid w:val="10074496"/>
    <w:rsid w:val="102959C3"/>
    <w:rsid w:val="10B257D9"/>
    <w:rsid w:val="10EA2E79"/>
    <w:rsid w:val="1100068A"/>
    <w:rsid w:val="11261E23"/>
    <w:rsid w:val="123714F1"/>
    <w:rsid w:val="12557A4B"/>
    <w:rsid w:val="135C4838"/>
    <w:rsid w:val="13777B0D"/>
    <w:rsid w:val="13780B86"/>
    <w:rsid w:val="13FF37F9"/>
    <w:rsid w:val="14503162"/>
    <w:rsid w:val="15715F7D"/>
    <w:rsid w:val="15CC6890"/>
    <w:rsid w:val="16397379"/>
    <w:rsid w:val="16CB7B05"/>
    <w:rsid w:val="17435EC2"/>
    <w:rsid w:val="1790051F"/>
    <w:rsid w:val="17B1305C"/>
    <w:rsid w:val="18474482"/>
    <w:rsid w:val="18916399"/>
    <w:rsid w:val="19547180"/>
    <w:rsid w:val="198D2F3A"/>
    <w:rsid w:val="19B83263"/>
    <w:rsid w:val="19D64B0E"/>
    <w:rsid w:val="1A2E3C7D"/>
    <w:rsid w:val="1A3222AF"/>
    <w:rsid w:val="1A5A7769"/>
    <w:rsid w:val="1ACE6A61"/>
    <w:rsid w:val="1B0777FA"/>
    <w:rsid w:val="1B185449"/>
    <w:rsid w:val="1B5318E1"/>
    <w:rsid w:val="1B5B5EB7"/>
    <w:rsid w:val="1B5C5810"/>
    <w:rsid w:val="1B950FE1"/>
    <w:rsid w:val="1BF53135"/>
    <w:rsid w:val="1C533735"/>
    <w:rsid w:val="1C536F5F"/>
    <w:rsid w:val="1D2251D7"/>
    <w:rsid w:val="1D465313"/>
    <w:rsid w:val="1DF20763"/>
    <w:rsid w:val="1E4C4DE7"/>
    <w:rsid w:val="1E8F1635"/>
    <w:rsid w:val="1F164BB8"/>
    <w:rsid w:val="1F213F6F"/>
    <w:rsid w:val="1F2A447F"/>
    <w:rsid w:val="1F881244"/>
    <w:rsid w:val="1FDC0CF8"/>
    <w:rsid w:val="1FF02DEA"/>
    <w:rsid w:val="1FF25236"/>
    <w:rsid w:val="204265B6"/>
    <w:rsid w:val="21135A2B"/>
    <w:rsid w:val="212357AE"/>
    <w:rsid w:val="2177416D"/>
    <w:rsid w:val="21AE663C"/>
    <w:rsid w:val="22361059"/>
    <w:rsid w:val="225B045F"/>
    <w:rsid w:val="22CC337D"/>
    <w:rsid w:val="2313752C"/>
    <w:rsid w:val="237B3D8F"/>
    <w:rsid w:val="23DA5DE6"/>
    <w:rsid w:val="24402CEA"/>
    <w:rsid w:val="24534401"/>
    <w:rsid w:val="24702D97"/>
    <w:rsid w:val="25783EBA"/>
    <w:rsid w:val="25D415D6"/>
    <w:rsid w:val="26330174"/>
    <w:rsid w:val="26782387"/>
    <w:rsid w:val="26AA32D7"/>
    <w:rsid w:val="27633FC3"/>
    <w:rsid w:val="280256C0"/>
    <w:rsid w:val="282F67C5"/>
    <w:rsid w:val="28376D52"/>
    <w:rsid w:val="285031BF"/>
    <w:rsid w:val="28621D2F"/>
    <w:rsid w:val="292969E7"/>
    <w:rsid w:val="294C78CB"/>
    <w:rsid w:val="29893677"/>
    <w:rsid w:val="298C3FB5"/>
    <w:rsid w:val="299E097F"/>
    <w:rsid w:val="29BC7A5E"/>
    <w:rsid w:val="2AF46B58"/>
    <w:rsid w:val="2B0A2C61"/>
    <w:rsid w:val="2B381C4D"/>
    <w:rsid w:val="2BD044C9"/>
    <w:rsid w:val="2BE8360B"/>
    <w:rsid w:val="2C1C302A"/>
    <w:rsid w:val="2C7A3FA9"/>
    <w:rsid w:val="2C913961"/>
    <w:rsid w:val="2CF5678B"/>
    <w:rsid w:val="2CFD1B3E"/>
    <w:rsid w:val="2D4E4391"/>
    <w:rsid w:val="2D520F4C"/>
    <w:rsid w:val="2D6E7D27"/>
    <w:rsid w:val="2DE60292"/>
    <w:rsid w:val="2DE954C0"/>
    <w:rsid w:val="2E033291"/>
    <w:rsid w:val="2E4F2C4F"/>
    <w:rsid w:val="2E5E177A"/>
    <w:rsid w:val="2EA076E3"/>
    <w:rsid w:val="2EAC4425"/>
    <w:rsid w:val="2EB70093"/>
    <w:rsid w:val="2F0D53F4"/>
    <w:rsid w:val="2F474446"/>
    <w:rsid w:val="2F950300"/>
    <w:rsid w:val="2FC1551A"/>
    <w:rsid w:val="2FD04A90"/>
    <w:rsid w:val="2FEB78E6"/>
    <w:rsid w:val="305D03A5"/>
    <w:rsid w:val="30913CD1"/>
    <w:rsid w:val="30E5665B"/>
    <w:rsid w:val="30F43403"/>
    <w:rsid w:val="310A6756"/>
    <w:rsid w:val="315D1713"/>
    <w:rsid w:val="31B95C1C"/>
    <w:rsid w:val="3277267C"/>
    <w:rsid w:val="32B24235"/>
    <w:rsid w:val="32BD2A08"/>
    <w:rsid w:val="33677869"/>
    <w:rsid w:val="33A1247D"/>
    <w:rsid w:val="33BB0DF0"/>
    <w:rsid w:val="33BD615F"/>
    <w:rsid w:val="33E97D63"/>
    <w:rsid w:val="34B913D5"/>
    <w:rsid w:val="34C07A9F"/>
    <w:rsid w:val="34C56DFC"/>
    <w:rsid w:val="34E20283"/>
    <w:rsid w:val="35300C41"/>
    <w:rsid w:val="35F24972"/>
    <w:rsid w:val="36064AB9"/>
    <w:rsid w:val="36ED163E"/>
    <w:rsid w:val="37380FDF"/>
    <w:rsid w:val="376B7580"/>
    <w:rsid w:val="37A52596"/>
    <w:rsid w:val="37F85124"/>
    <w:rsid w:val="380C3327"/>
    <w:rsid w:val="38AF1431"/>
    <w:rsid w:val="38CC47B3"/>
    <w:rsid w:val="39960BD9"/>
    <w:rsid w:val="39D3244C"/>
    <w:rsid w:val="39D81EE9"/>
    <w:rsid w:val="3A831B0F"/>
    <w:rsid w:val="3AA248B3"/>
    <w:rsid w:val="3B277FFA"/>
    <w:rsid w:val="3B2D0C48"/>
    <w:rsid w:val="3B6F6D08"/>
    <w:rsid w:val="3B727B1C"/>
    <w:rsid w:val="3C6348C7"/>
    <w:rsid w:val="3C636A31"/>
    <w:rsid w:val="3CA601D3"/>
    <w:rsid w:val="3CAC611A"/>
    <w:rsid w:val="3CB11EB4"/>
    <w:rsid w:val="3CFC08DA"/>
    <w:rsid w:val="3D0B1D8E"/>
    <w:rsid w:val="3D1337EA"/>
    <w:rsid w:val="3D2B5BF1"/>
    <w:rsid w:val="3D375B51"/>
    <w:rsid w:val="3D58450C"/>
    <w:rsid w:val="3D7E7EDB"/>
    <w:rsid w:val="3D8561FB"/>
    <w:rsid w:val="3DA20C0B"/>
    <w:rsid w:val="3DB47D78"/>
    <w:rsid w:val="3DF35955"/>
    <w:rsid w:val="3DF8713D"/>
    <w:rsid w:val="3E2470C9"/>
    <w:rsid w:val="3E3A277F"/>
    <w:rsid w:val="3E5B216E"/>
    <w:rsid w:val="3E73230E"/>
    <w:rsid w:val="3ECC18FB"/>
    <w:rsid w:val="3EDF7E95"/>
    <w:rsid w:val="3EF124B9"/>
    <w:rsid w:val="3F0C6D29"/>
    <w:rsid w:val="3F7522D1"/>
    <w:rsid w:val="3F9A4C63"/>
    <w:rsid w:val="3FD80692"/>
    <w:rsid w:val="3FE2184E"/>
    <w:rsid w:val="3FFB7804"/>
    <w:rsid w:val="3FFE2B08"/>
    <w:rsid w:val="4005737C"/>
    <w:rsid w:val="403C691C"/>
    <w:rsid w:val="40D50AD5"/>
    <w:rsid w:val="40DB0111"/>
    <w:rsid w:val="41095E1F"/>
    <w:rsid w:val="41675204"/>
    <w:rsid w:val="416E07D9"/>
    <w:rsid w:val="41BC72FA"/>
    <w:rsid w:val="41C24A4F"/>
    <w:rsid w:val="41F54376"/>
    <w:rsid w:val="425478E8"/>
    <w:rsid w:val="427C6DB1"/>
    <w:rsid w:val="42C67EAC"/>
    <w:rsid w:val="434343FD"/>
    <w:rsid w:val="4364125A"/>
    <w:rsid w:val="43B458B4"/>
    <w:rsid w:val="43D14FC1"/>
    <w:rsid w:val="441C53A2"/>
    <w:rsid w:val="4453105A"/>
    <w:rsid w:val="44837ACD"/>
    <w:rsid w:val="4493692D"/>
    <w:rsid w:val="44DD550F"/>
    <w:rsid w:val="45094353"/>
    <w:rsid w:val="454B47FF"/>
    <w:rsid w:val="456221FC"/>
    <w:rsid w:val="457A72C5"/>
    <w:rsid w:val="45C128C8"/>
    <w:rsid w:val="46085BB6"/>
    <w:rsid w:val="46A0379A"/>
    <w:rsid w:val="46BF5539"/>
    <w:rsid w:val="46C962FC"/>
    <w:rsid w:val="46D15601"/>
    <w:rsid w:val="48592516"/>
    <w:rsid w:val="48AC2AD5"/>
    <w:rsid w:val="48FF2957"/>
    <w:rsid w:val="49D076E7"/>
    <w:rsid w:val="49FA447E"/>
    <w:rsid w:val="4A0977B8"/>
    <w:rsid w:val="4A315C16"/>
    <w:rsid w:val="4A3E1653"/>
    <w:rsid w:val="4A4561EF"/>
    <w:rsid w:val="4B987D62"/>
    <w:rsid w:val="4BB25ACE"/>
    <w:rsid w:val="4BB77CC1"/>
    <w:rsid w:val="4C0E07FC"/>
    <w:rsid w:val="4C5053E4"/>
    <w:rsid w:val="4E7539A1"/>
    <w:rsid w:val="4EAA5602"/>
    <w:rsid w:val="4EFB597C"/>
    <w:rsid w:val="4F080BDC"/>
    <w:rsid w:val="4F3A0EC6"/>
    <w:rsid w:val="4F686542"/>
    <w:rsid w:val="4F9C2F86"/>
    <w:rsid w:val="4F9E53EF"/>
    <w:rsid w:val="505446A7"/>
    <w:rsid w:val="5064621A"/>
    <w:rsid w:val="509F36C7"/>
    <w:rsid w:val="510A0563"/>
    <w:rsid w:val="51595E29"/>
    <w:rsid w:val="5169355E"/>
    <w:rsid w:val="51E25F4A"/>
    <w:rsid w:val="52412A09"/>
    <w:rsid w:val="524F15CA"/>
    <w:rsid w:val="52C56FA3"/>
    <w:rsid w:val="52D66E5D"/>
    <w:rsid w:val="52FE6B29"/>
    <w:rsid w:val="53096DD1"/>
    <w:rsid w:val="53634B6C"/>
    <w:rsid w:val="536F5C17"/>
    <w:rsid w:val="53B80D53"/>
    <w:rsid w:val="54212AF2"/>
    <w:rsid w:val="543F730B"/>
    <w:rsid w:val="54A66E77"/>
    <w:rsid w:val="550E1F63"/>
    <w:rsid w:val="553F0DF9"/>
    <w:rsid w:val="554020D7"/>
    <w:rsid w:val="556A56D3"/>
    <w:rsid w:val="556C0BC2"/>
    <w:rsid w:val="567D7625"/>
    <w:rsid w:val="569154CE"/>
    <w:rsid w:val="56CA7691"/>
    <w:rsid w:val="56CF0F2B"/>
    <w:rsid w:val="56E77340"/>
    <w:rsid w:val="5704514F"/>
    <w:rsid w:val="57204AB9"/>
    <w:rsid w:val="573E1552"/>
    <w:rsid w:val="57534543"/>
    <w:rsid w:val="57ED3DF0"/>
    <w:rsid w:val="58906596"/>
    <w:rsid w:val="58A71838"/>
    <w:rsid w:val="58D16285"/>
    <w:rsid w:val="590520D6"/>
    <w:rsid w:val="590C2C29"/>
    <w:rsid w:val="595D59A8"/>
    <w:rsid w:val="59C73AA8"/>
    <w:rsid w:val="5A184D71"/>
    <w:rsid w:val="5A60384C"/>
    <w:rsid w:val="5A754376"/>
    <w:rsid w:val="5A955FE8"/>
    <w:rsid w:val="5A9F0919"/>
    <w:rsid w:val="5AF078F6"/>
    <w:rsid w:val="5B0A6B8C"/>
    <w:rsid w:val="5B6F1ED3"/>
    <w:rsid w:val="5BDC6559"/>
    <w:rsid w:val="5C6152F4"/>
    <w:rsid w:val="5C68432A"/>
    <w:rsid w:val="5C690428"/>
    <w:rsid w:val="5C6B73C6"/>
    <w:rsid w:val="5C790656"/>
    <w:rsid w:val="5CB34C8B"/>
    <w:rsid w:val="5CC05F06"/>
    <w:rsid w:val="5CF27865"/>
    <w:rsid w:val="5D261921"/>
    <w:rsid w:val="5D6D3FF6"/>
    <w:rsid w:val="5D7B2089"/>
    <w:rsid w:val="5DBA6DB2"/>
    <w:rsid w:val="5DBC313C"/>
    <w:rsid w:val="5DF21A67"/>
    <w:rsid w:val="5DFB2606"/>
    <w:rsid w:val="5E214B77"/>
    <w:rsid w:val="5E230CAE"/>
    <w:rsid w:val="5E253A55"/>
    <w:rsid w:val="5E304833"/>
    <w:rsid w:val="5E40626B"/>
    <w:rsid w:val="5E445D1A"/>
    <w:rsid w:val="5E716FE4"/>
    <w:rsid w:val="5F1D6D0F"/>
    <w:rsid w:val="5F3934FB"/>
    <w:rsid w:val="5F7310E5"/>
    <w:rsid w:val="60304E60"/>
    <w:rsid w:val="60FC2626"/>
    <w:rsid w:val="610F58F3"/>
    <w:rsid w:val="614275B2"/>
    <w:rsid w:val="61807BB3"/>
    <w:rsid w:val="61C326CA"/>
    <w:rsid w:val="61FA5754"/>
    <w:rsid w:val="6263716C"/>
    <w:rsid w:val="6274592D"/>
    <w:rsid w:val="629B0CD5"/>
    <w:rsid w:val="62A22E5F"/>
    <w:rsid w:val="633279B9"/>
    <w:rsid w:val="63724C11"/>
    <w:rsid w:val="637518B0"/>
    <w:rsid w:val="64262F16"/>
    <w:rsid w:val="642B5C08"/>
    <w:rsid w:val="642C1EB3"/>
    <w:rsid w:val="64B87FCE"/>
    <w:rsid w:val="656D6647"/>
    <w:rsid w:val="65933DCC"/>
    <w:rsid w:val="65964D49"/>
    <w:rsid w:val="659F0F09"/>
    <w:rsid w:val="65AC15DD"/>
    <w:rsid w:val="65B86875"/>
    <w:rsid w:val="65DD6A95"/>
    <w:rsid w:val="660773BC"/>
    <w:rsid w:val="663977F4"/>
    <w:rsid w:val="668F1358"/>
    <w:rsid w:val="66C11D2D"/>
    <w:rsid w:val="66C527FB"/>
    <w:rsid w:val="670936C2"/>
    <w:rsid w:val="687D6833"/>
    <w:rsid w:val="693A08FC"/>
    <w:rsid w:val="69B72128"/>
    <w:rsid w:val="69E64259"/>
    <w:rsid w:val="6A0706D6"/>
    <w:rsid w:val="6A676B8C"/>
    <w:rsid w:val="6A8815F4"/>
    <w:rsid w:val="6AD03491"/>
    <w:rsid w:val="6B5D36FB"/>
    <w:rsid w:val="6B8A37BC"/>
    <w:rsid w:val="6BFD1C3F"/>
    <w:rsid w:val="6C905839"/>
    <w:rsid w:val="6CF93955"/>
    <w:rsid w:val="6D3B2268"/>
    <w:rsid w:val="6D3F6E3D"/>
    <w:rsid w:val="6D765FAB"/>
    <w:rsid w:val="6D954E16"/>
    <w:rsid w:val="6DC26DC1"/>
    <w:rsid w:val="6E2C7198"/>
    <w:rsid w:val="6E3C7F42"/>
    <w:rsid w:val="6E441DB5"/>
    <w:rsid w:val="6F06705D"/>
    <w:rsid w:val="6F08742B"/>
    <w:rsid w:val="6FC81F46"/>
    <w:rsid w:val="6FD252FB"/>
    <w:rsid w:val="701B5529"/>
    <w:rsid w:val="70313C65"/>
    <w:rsid w:val="703F476E"/>
    <w:rsid w:val="706F09F5"/>
    <w:rsid w:val="70871857"/>
    <w:rsid w:val="708B00B6"/>
    <w:rsid w:val="709C53B3"/>
    <w:rsid w:val="70B44D99"/>
    <w:rsid w:val="7137479A"/>
    <w:rsid w:val="71417AB6"/>
    <w:rsid w:val="71E222C5"/>
    <w:rsid w:val="71ED3FF5"/>
    <w:rsid w:val="7203702B"/>
    <w:rsid w:val="721E5934"/>
    <w:rsid w:val="722C6DDA"/>
    <w:rsid w:val="723F6970"/>
    <w:rsid w:val="72A65EEB"/>
    <w:rsid w:val="72D24D20"/>
    <w:rsid w:val="72D87806"/>
    <w:rsid w:val="73591E51"/>
    <w:rsid w:val="73686B5B"/>
    <w:rsid w:val="742B23D1"/>
    <w:rsid w:val="745E147B"/>
    <w:rsid w:val="746E21DC"/>
    <w:rsid w:val="75482AB0"/>
    <w:rsid w:val="75DE52A1"/>
    <w:rsid w:val="76294F72"/>
    <w:rsid w:val="7640289A"/>
    <w:rsid w:val="766E2207"/>
    <w:rsid w:val="770F055F"/>
    <w:rsid w:val="774464EA"/>
    <w:rsid w:val="774751DC"/>
    <w:rsid w:val="77505A30"/>
    <w:rsid w:val="776C340D"/>
    <w:rsid w:val="778662E2"/>
    <w:rsid w:val="77D76992"/>
    <w:rsid w:val="7831543A"/>
    <w:rsid w:val="78534BC5"/>
    <w:rsid w:val="78615304"/>
    <w:rsid w:val="79022F77"/>
    <w:rsid w:val="79E9735F"/>
    <w:rsid w:val="7A404C4F"/>
    <w:rsid w:val="7A8E08D7"/>
    <w:rsid w:val="7A916190"/>
    <w:rsid w:val="7A9E2264"/>
    <w:rsid w:val="7AC92FEC"/>
    <w:rsid w:val="7ADE0E8D"/>
    <w:rsid w:val="7AEE43E6"/>
    <w:rsid w:val="7B146AB9"/>
    <w:rsid w:val="7B205E0A"/>
    <w:rsid w:val="7BBA1A57"/>
    <w:rsid w:val="7C0A0101"/>
    <w:rsid w:val="7C2B2719"/>
    <w:rsid w:val="7C3D324E"/>
    <w:rsid w:val="7C407361"/>
    <w:rsid w:val="7C79024E"/>
    <w:rsid w:val="7C8A65C6"/>
    <w:rsid w:val="7CA633B8"/>
    <w:rsid w:val="7CA83D86"/>
    <w:rsid w:val="7D172CEF"/>
    <w:rsid w:val="7D66457C"/>
    <w:rsid w:val="7DC12ACC"/>
    <w:rsid w:val="7E0644F4"/>
    <w:rsid w:val="7E3D4084"/>
    <w:rsid w:val="7E6A102C"/>
    <w:rsid w:val="7EC56FE1"/>
    <w:rsid w:val="7F1A0CC1"/>
    <w:rsid w:val="7F790C63"/>
    <w:rsid w:val="7F7E1F7A"/>
    <w:rsid w:val="7FB5649C"/>
    <w:rsid w:val="7FCB2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Body Text First Indent" w:semiHidden="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pPr>
      <w:spacing w:line="360" w:lineRule="auto"/>
      <w:ind w:firstLineChars="200" w:firstLine="200"/>
    </w:pPr>
    <w:rPr>
      <w:rFonts w:ascii="仿宋_GB2312" w:eastAsia="仿宋_GB2312"/>
      <w:kern w:val="0"/>
      <w:sz w:val="30"/>
      <w:szCs w:val="30"/>
    </w:rPr>
  </w:style>
  <w:style w:type="paragraph" w:styleId="a4">
    <w:name w:val="Body Text"/>
    <w:basedOn w:val="a"/>
    <w:next w:val="Default"/>
    <w:unhideWhenUsed/>
    <w:qFormat/>
    <w:pPr>
      <w:spacing w:after="120"/>
    </w:pPr>
  </w:style>
  <w:style w:type="paragraph" w:customStyle="1" w:styleId="Default">
    <w:name w:val="Default"/>
    <w:qFormat/>
    <w:pPr>
      <w:widowControl w:val="0"/>
      <w:autoSpaceDE w:val="0"/>
      <w:autoSpaceDN w:val="0"/>
    </w:pPr>
    <w:rPr>
      <w:rFonts w:ascii="黑体" w:eastAsia="黑体" w:hAnsi="黑体" w:hint="eastAsia"/>
      <w:color w:val="000000"/>
      <w:sz w:val="24"/>
      <w:szCs w:val="22"/>
    </w:rPr>
  </w:style>
  <w:style w:type="paragraph" w:styleId="a5">
    <w:name w:val="annotation text"/>
    <w:basedOn w:val="a"/>
    <w:link w:val="Char"/>
    <w:uiPriority w:val="99"/>
    <w:unhideWhenUsed/>
    <w:qFormat/>
    <w:pPr>
      <w:jc w:val="left"/>
    </w:pPr>
  </w:style>
  <w:style w:type="paragraph" w:styleId="a6">
    <w:name w:val="Balloon Text"/>
    <w:basedOn w:val="a"/>
    <w:link w:val="Char0"/>
    <w:uiPriority w:val="99"/>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spacing w:beforeAutospacing="1" w:afterAutospacing="1"/>
      <w:jc w:val="left"/>
    </w:pPr>
    <w:rPr>
      <w:kern w:val="0"/>
      <w:sz w:val="24"/>
    </w:rPr>
  </w:style>
  <w:style w:type="paragraph" w:styleId="aa">
    <w:name w:val="annotation subject"/>
    <w:basedOn w:val="a5"/>
    <w:next w:val="a5"/>
    <w:link w:val="Char3"/>
    <w:uiPriority w:val="99"/>
    <w:unhideWhenUsed/>
    <w:qFormat/>
    <w:rPr>
      <w:b/>
      <w:bCs/>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uiPriority w:val="22"/>
    <w:qFormat/>
    <w:rPr>
      <w:b/>
    </w:rPr>
  </w:style>
  <w:style w:type="character" w:styleId="ad">
    <w:name w:val="FollowedHyperlink"/>
    <w:basedOn w:val="a1"/>
    <w:uiPriority w:val="99"/>
    <w:semiHidden/>
    <w:unhideWhenUsed/>
    <w:qFormat/>
    <w:rPr>
      <w:color w:val="000000"/>
      <w:u w:val="none"/>
    </w:rPr>
  </w:style>
  <w:style w:type="character" w:styleId="ae">
    <w:name w:val="Hyperlink"/>
    <w:basedOn w:val="a1"/>
    <w:uiPriority w:val="99"/>
    <w:semiHidden/>
    <w:unhideWhenUsed/>
    <w:qFormat/>
    <w:rPr>
      <w:color w:val="000000"/>
      <w:u w:val="none"/>
    </w:rPr>
  </w:style>
  <w:style w:type="character" w:styleId="af">
    <w:name w:val="annotation reference"/>
    <w:basedOn w:val="a1"/>
    <w:uiPriority w:val="99"/>
    <w:unhideWhenUsed/>
    <w:qFormat/>
    <w:rPr>
      <w:sz w:val="21"/>
      <w:szCs w:val="21"/>
    </w:rPr>
  </w:style>
  <w:style w:type="character" w:customStyle="1" w:styleId="Char3">
    <w:name w:val="批注主题 Char"/>
    <w:basedOn w:val="Char"/>
    <w:link w:val="aa"/>
    <w:uiPriority w:val="99"/>
    <w:semiHidden/>
    <w:qFormat/>
    <w:rPr>
      <w:b/>
      <w:bCs/>
      <w:kern w:val="2"/>
      <w:sz w:val="21"/>
      <w:szCs w:val="24"/>
    </w:rPr>
  </w:style>
  <w:style w:type="character" w:customStyle="1" w:styleId="Char">
    <w:name w:val="批注文字 Char"/>
    <w:basedOn w:val="a1"/>
    <w:link w:val="a5"/>
    <w:uiPriority w:val="99"/>
    <w:semiHidden/>
    <w:qFormat/>
    <w:rPr>
      <w:kern w:val="2"/>
      <w:sz w:val="21"/>
      <w:szCs w:val="24"/>
    </w:rPr>
  </w:style>
  <w:style w:type="character" w:customStyle="1" w:styleId="Char1">
    <w:name w:val="页脚 Char"/>
    <w:basedOn w:val="a1"/>
    <w:link w:val="a7"/>
    <w:uiPriority w:val="99"/>
    <w:qFormat/>
    <w:rPr>
      <w:sz w:val="18"/>
      <w:szCs w:val="18"/>
    </w:rPr>
  </w:style>
  <w:style w:type="character" w:customStyle="1" w:styleId="Char2">
    <w:name w:val="页眉 Char"/>
    <w:basedOn w:val="a1"/>
    <w:link w:val="a8"/>
    <w:uiPriority w:val="99"/>
    <w:semiHidden/>
    <w:qFormat/>
    <w:rPr>
      <w:sz w:val="18"/>
      <w:szCs w:val="18"/>
    </w:rPr>
  </w:style>
  <w:style w:type="character" w:customStyle="1" w:styleId="Char0">
    <w:name w:val="批注框文本 Char"/>
    <w:basedOn w:val="a1"/>
    <w:link w:val="a6"/>
    <w:uiPriority w:val="99"/>
    <w:semiHidden/>
    <w:qFormat/>
    <w:rPr>
      <w:kern w:val="2"/>
      <w:sz w:val="18"/>
      <w:szCs w:val="18"/>
    </w:rPr>
  </w:style>
  <w:style w:type="paragraph" w:styleId="af0">
    <w:name w:val="List Paragraph"/>
    <w:basedOn w:val="a"/>
    <w:uiPriority w:val="99"/>
    <w:qFormat/>
    <w:pPr>
      <w:ind w:firstLineChars="200" w:firstLine="420"/>
    </w:pPr>
  </w:style>
  <w:style w:type="paragraph" w:customStyle="1" w:styleId="1">
    <w:name w:val="修订1"/>
    <w:uiPriority w:val="99"/>
    <w:unhideWhenUsed/>
    <w:qFormat/>
    <w:rPr>
      <w:kern w:val="2"/>
      <w:sz w:val="21"/>
      <w:szCs w:val="24"/>
    </w:rPr>
  </w:style>
  <w:style w:type="paragraph" w:customStyle="1" w:styleId="10">
    <w:name w:val="无间隔1"/>
    <w:qFormat/>
    <w:pPr>
      <w:widowControl w:val="0"/>
      <w:jc w:val="both"/>
    </w:pPr>
    <w:rPr>
      <w:rFonts w:ascii="Calibri" w:hAnsi="Calibri"/>
      <w:kern w:val="2"/>
      <w:sz w:val="21"/>
      <w:szCs w:val="22"/>
    </w:rPr>
  </w:style>
  <w:style w:type="character" w:customStyle="1" w:styleId="active13">
    <w:name w:val="active13"/>
    <w:basedOn w:val="a1"/>
    <w:qFormat/>
    <w:rPr>
      <w:color w:val="FFFFFF"/>
      <w:bdr w:val="single" w:sz="4" w:space="0" w:color="0F5BB9"/>
      <w:shd w:val="clear" w:color="auto" w:fill="0F5BB9"/>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2Char">
    <w:name w:val="标题 2 Char"/>
    <w:basedOn w:val="a1"/>
    <w:link w:val="2"/>
    <w:qFormat/>
    <w:rPr>
      <w:rFonts w:ascii="Arial" w:eastAsia="黑体" w:hAnsi="Arial"/>
      <w:b/>
      <w:bCs/>
      <w:kern w:val="2"/>
      <w:sz w:val="32"/>
      <w:szCs w:val="32"/>
    </w:rPr>
  </w:style>
  <w:style w:type="paragraph" w:customStyle="1" w:styleId="11">
    <w:name w:val="纯文本1"/>
    <w:basedOn w:val="a"/>
    <w:qFormat/>
    <w:rPr>
      <w:rFonts w:ascii="宋体" w:hAnsi="Courier New"/>
      <w:sz w:val="28"/>
    </w:rPr>
  </w:style>
  <w:style w:type="paragraph" w:customStyle="1" w:styleId="af1">
    <w:name w:val="表格文字"/>
    <w:basedOn w:val="a"/>
    <w:next w:val="a4"/>
    <w:qFormat/>
    <w:pPr>
      <w:adjustRightInd w:val="0"/>
      <w:spacing w:line="420" w:lineRule="atLeast"/>
      <w:jc w:val="left"/>
      <w:textAlignment w:val="baseline"/>
    </w:pPr>
    <w:rPr>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Body Text First Indent" w:semiHidden="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qFormat/>
    <w:pPr>
      <w:spacing w:line="360" w:lineRule="auto"/>
      <w:ind w:firstLineChars="200" w:firstLine="200"/>
    </w:pPr>
    <w:rPr>
      <w:rFonts w:ascii="仿宋_GB2312" w:eastAsia="仿宋_GB2312"/>
      <w:kern w:val="0"/>
      <w:sz w:val="30"/>
      <w:szCs w:val="30"/>
    </w:rPr>
  </w:style>
  <w:style w:type="paragraph" w:styleId="a4">
    <w:name w:val="Body Text"/>
    <w:basedOn w:val="a"/>
    <w:next w:val="Default"/>
    <w:unhideWhenUsed/>
    <w:qFormat/>
    <w:pPr>
      <w:spacing w:after="120"/>
    </w:pPr>
  </w:style>
  <w:style w:type="paragraph" w:customStyle="1" w:styleId="Default">
    <w:name w:val="Default"/>
    <w:qFormat/>
    <w:pPr>
      <w:widowControl w:val="0"/>
      <w:autoSpaceDE w:val="0"/>
      <w:autoSpaceDN w:val="0"/>
    </w:pPr>
    <w:rPr>
      <w:rFonts w:ascii="黑体" w:eastAsia="黑体" w:hAnsi="黑体" w:hint="eastAsia"/>
      <w:color w:val="000000"/>
      <w:sz w:val="24"/>
      <w:szCs w:val="22"/>
    </w:rPr>
  </w:style>
  <w:style w:type="paragraph" w:styleId="a5">
    <w:name w:val="annotation text"/>
    <w:basedOn w:val="a"/>
    <w:link w:val="Char"/>
    <w:uiPriority w:val="99"/>
    <w:unhideWhenUsed/>
    <w:qFormat/>
    <w:pPr>
      <w:jc w:val="left"/>
    </w:pPr>
  </w:style>
  <w:style w:type="paragraph" w:styleId="a6">
    <w:name w:val="Balloon Text"/>
    <w:basedOn w:val="a"/>
    <w:link w:val="Char0"/>
    <w:uiPriority w:val="99"/>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nhideWhenUsed/>
    <w:qFormat/>
    <w:pPr>
      <w:spacing w:beforeAutospacing="1" w:afterAutospacing="1"/>
      <w:jc w:val="left"/>
    </w:pPr>
    <w:rPr>
      <w:kern w:val="0"/>
      <w:sz w:val="24"/>
    </w:rPr>
  </w:style>
  <w:style w:type="paragraph" w:styleId="aa">
    <w:name w:val="annotation subject"/>
    <w:basedOn w:val="a5"/>
    <w:next w:val="a5"/>
    <w:link w:val="Char3"/>
    <w:uiPriority w:val="99"/>
    <w:unhideWhenUsed/>
    <w:qFormat/>
    <w:rPr>
      <w:b/>
      <w:bCs/>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uiPriority w:val="22"/>
    <w:qFormat/>
    <w:rPr>
      <w:b/>
    </w:rPr>
  </w:style>
  <w:style w:type="character" w:styleId="ad">
    <w:name w:val="FollowedHyperlink"/>
    <w:basedOn w:val="a1"/>
    <w:uiPriority w:val="99"/>
    <w:semiHidden/>
    <w:unhideWhenUsed/>
    <w:qFormat/>
    <w:rPr>
      <w:color w:val="000000"/>
      <w:u w:val="none"/>
    </w:rPr>
  </w:style>
  <w:style w:type="character" w:styleId="ae">
    <w:name w:val="Hyperlink"/>
    <w:basedOn w:val="a1"/>
    <w:uiPriority w:val="99"/>
    <w:semiHidden/>
    <w:unhideWhenUsed/>
    <w:qFormat/>
    <w:rPr>
      <w:color w:val="000000"/>
      <w:u w:val="none"/>
    </w:rPr>
  </w:style>
  <w:style w:type="character" w:styleId="af">
    <w:name w:val="annotation reference"/>
    <w:basedOn w:val="a1"/>
    <w:uiPriority w:val="99"/>
    <w:unhideWhenUsed/>
    <w:qFormat/>
    <w:rPr>
      <w:sz w:val="21"/>
      <w:szCs w:val="21"/>
    </w:rPr>
  </w:style>
  <w:style w:type="character" w:customStyle="1" w:styleId="Char3">
    <w:name w:val="批注主题 Char"/>
    <w:basedOn w:val="Char"/>
    <w:link w:val="aa"/>
    <w:uiPriority w:val="99"/>
    <w:semiHidden/>
    <w:qFormat/>
    <w:rPr>
      <w:b/>
      <w:bCs/>
      <w:kern w:val="2"/>
      <w:sz w:val="21"/>
      <w:szCs w:val="24"/>
    </w:rPr>
  </w:style>
  <w:style w:type="character" w:customStyle="1" w:styleId="Char">
    <w:name w:val="批注文字 Char"/>
    <w:basedOn w:val="a1"/>
    <w:link w:val="a5"/>
    <w:uiPriority w:val="99"/>
    <w:semiHidden/>
    <w:qFormat/>
    <w:rPr>
      <w:kern w:val="2"/>
      <w:sz w:val="21"/>
      <w:szCs w:val="24"/>
    </w:rPr>
  </w:style>
  <w:style w:type="character" w:customStyle="1" w:styleId="Char1">
    <w:name w:val="页脚 Char"/>
    <w:basedOn w:val="a1"/>
    <w:link w:val="a7"/>
    <w:uiPriority w:val="99"/>
    <w:qFormat/>
    <w:rPr>
      <w:sz w:val="18"/>
      <w:szCs w:val="18"/>
    </w:rPr>
  </w:style>
  <w:style w:type="character" w:customStyle="1" w:styleId="Char2">
    <w:name w:val="页眉 Char"/>
    <w:basedOn w:val="a1"/>
    <w:link w:val="a8"/>
    <w:uiPriority w:val="99"/>
    <w:semiHidden/>
    <w:qFormat/>
    <w:rPr>
      <w:sz w:val="18"/>
      <w:szCs w:val="18"/>
    </w:rPr>
  </w:style>
  <w:style w:type="character" w:customStyle="1" w:styleId="Char0">
    <w:name w:val="批注框文本 Char"/>
    <w:basedOn w:val="a1"/>
    <w:link w:val="a6"/>
    <w:uiPriority w:val="99"/>
    <w:semiHidden/>
    <w:qFormat/>
    <w:rPr>
      <w:kern w:val="2"/>
      <w:sz w:val="18"/>
      <w:szCs w:val="18"/>
    </w:rPr>
  </w:style>
  <w:style w:type="paragraph" w:styleId="af0">
    <w:name w:val="List Paragraph"/>
    <w:basedOn w:val="a"/>
    <w:uiPriority w:val="99"/>
    <w:qFormat/>
    <w:pPr>
      <w:ind w:firstLineChars="200" w:firstLine="420"/>
    </w:pPr>
  </w:style>
  <w:style w:type="paragraph" w:customStyle="1" w:styleId="1">
    <w:name w:val="修订1"/>
    <w:uiPriority w:val="99"/>
    <w:unhideWhenUsed/>
    <w:qFormat/>
    <w:rPr>
      <w:kern w:val="2"/>
      <w:sz w:val="21"/>
      <w:szCs w:val="24"/>
    </w:rPr>
  </w:style>
  <w:style w:type="paragraph" w:customStyle="1" w:styleId="10">
    <w:name w:val="无间隔1"/>
    <w:qFormat/>
    <w:pPr>
      <w:widowControl w:val="0"/>
      <w:jc w:val="both"/>
    </w:pPr>
    <w:rPr>
      <w:rFonts w:ascii="Calibri" w:hAnsi="Calibri"/>
      <w:kern w:val="2"/>
      <w:sz w:val="21"/>
      <w:szCs w:val="22"/>
    </w:rPr>
  </w:style>
  <w:style w:type="character" w:customStyle="1" w:styleId="active13">
    <w:name w:val="active13"/>
    <w:basedOn w:val="a1"/>
    <w:qFormat/>
    <w:rPr>
      <w:color w:val="FFFFFF"/>
      <w:bdr w:val="single" w:sz="4" w:space="0" w:color="0F5BB9"/>
      <w:shd w:val="clear" w:color="auto" w:fill="0F5BB9"/>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2Char">
    <w:name w:val="标题 2 Char"/>
    <w:basedOn w:val="a1"/>
    <w:link w:val="2"/>
    <w:qFormat/>
    <w:rPr>
      <w:rFonts w:ascii="Arial" w:eastAsia="黑体" w:hAnsi="Arial"/>
      <w:b/>
      <w:bCs/>
      <w:kern w:val="2"/>
      <w:sz w:val="32"/>
      <w:szCs w:val="32"/>
    </w:rPr>
  </w:style>
  <w:style w:type="paragraph" w:customStyle="1" w:styleId="11">
    <w:name w:val="纯文本1"/>
    <w:basedOn w:val="a"/>
    <w:qFormat/>
    <w:rPr>
      <w:rFonts w:ascii="宋体" w:hAnsi="Courier New"/>
      <w:sz w:val="28"/>
    </w:rPr>
  </w:style>
  <w:style w:type="paragraph" w:customStyle="1" w:styleId="af1">
    <w:name w:val="表格文字"/>
    <w:basedOn w:val="a"/>
    <w:next w:val="a4"/>
    <w:qFormat/>
    <w:pPr>
      <w:adjustRightInd w:val="0"/>
      <w:spacing w:line="420" w:lineRule="atLeast"/>
      <w:jc w:val="left"/>
      <w:textAlignment w:val="baseline"/>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fqht@163.com"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dfqht@163.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24BF72-2B87-46B4-80A3-92BC47DE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1291</Words>
  <Characters>7365</Characters>
  <Application>Microsoft Office Word</Application>
  <DocSecurity>0</DocSecurity>
  <Lines>61</Lines>
  <Paragraphs>17</Paragraphs>
  <ScaleCrop>false</ScaleCrop>
  <Company>微软中国</Company>
  <LinksUpToDate>false</LinksUpToDate>
  <CharactersWithSpaces>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盐城市大丰人民医院(填报)</cp:lastModifiedBy>
  <cp:revision>101</cp:revision>
  <cp:lastPrinted>2022-03-29T05:23:00Z</cp:lastPrinted>
  <dcterms:created xsi:type="dcterms:W3CDTF">2021-03-13T10:27:00Z</dcterms:created>
  <dcterms:modified xsi:type="dcterms:W3CDTF">2025-05-20T00:37:00Z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80E26CF4DB7044EC874F208C89C4B0EA</vt:lpwstr>
  </property>
  <property fmtid="{D5CDD505-2E9C-101B-9397-08002B2CF9AE}" pid="4" name="commondata">
    <vt:lpwstr>eyJoZGlkIjoiYjk2N2IzZjJlOTVmYzJlZTg2M2MyN2FhYjlhZTc0ZjIifQ==</vt:lpwstr>
  </property>
  <property fmtid="{D5CDD505-2E9C-101B-9397-08002B2CF9AE}" pid="5" name="KSOTemplateDocerSaveRecord">
    <vt:lpwstr>eyJoZGlkIjoiY2ZjMjNmZDZiZjIxY2U1YjRlNzA1YTY3YWU2MDM4OWUiLCJ1c2VySWQiOiI0NTAwODc4MDYifQ==</vt:lpwstr>
  </property>
</Properties>
</file>